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D6A" w:rsidRPr="00770ED9" w:rsidRDefault="00925D6A" w:rsidP="00925D6A">
      <w:pPr>
        <w:shd w:val="clear" w:color="auto" w:fill="FFFFFF"/>
        <w:autoSpaceDE w:val="0"/>
        <w:autoSpaceDN w:val="0"/>
        <w:adjustRightInd w:val="0"/>
        <w:spacing w:after="0"/>
        <w:rPr>
          <w:rFonts w:ascii="Times New Roman" w:hAnsi="Times New Roman" w:cs="Times New Roman"/>
          <w:b/>
          <w:sz w:val="28"/>
          <w:szCs w:val="28"/>
        </w:rPr>
      </w:pPr>
      <w:r w:rsidRPr="00770ED9">
        <w:rPr>
          <w:rFonts w:ascii="Times New Roman" w:hAnsi="Times New Roman" w:cs="Times New Roman"/>
          <w:sz w:val="28"/>
          <w:szCs w:val="28"/>
        </w:rPr>
        <w:t xml:space="preserve">Секция </w:t>
      </w:r>
      <w:r w:rsidRPr="00770ED9">
        <w:rPr>
          <w:rFonts w:ascii="Times New Roman" w:hAnsi="Times New Roman" w:cs="Times New Roman"/>
          <w:b/>
          <w:sz w:val="28"/>
          <w:szCs w:val="28"/>
          <w:u w:val="single"/>
        </w:rPr>
        <w:t>№ 2</w:t>
      </w:r>
      <w:r w:rsidRPr="00770ED9">
        <w:rPr>
          <w:rFonts w:ascii="Times New Roman" w:hAnsi="Times New Roman" w:cs="Times New Roman"/>
          <w:sz w:val="28"/>
          <w:szCs w:val="28"/>
          <w:u w:val="single"/>
        </w:rPr>
        <w:t xml:space="preserve"> </w:t>
      </w:r>
    </w:p>
    <w:p w:rsidR="00925D6A" w:rsidRPr="00770ED9" w:rsidRDefault="00925D6A" w:rsidP="00925D6A">
      <w:pPr>
        <w:shd w:val="clear" w:color="auto" w:fill="FFFFFF"/>
        <w:autoSpaceDE w:val="0"/>
        <w:autoSpaceDN w:val="0"/>
        <w:adjustRightInd w:val="0"/>
        <w:spacing w:after="0"/>
        <w:rPr>
          <w:rFonts w:ascii="Times New Roman" w:hAnsi="Times New Roman" w:cs="Times New Roman"/>
          <w:b/>
          <w:sz w:val="28"/>
          <w:szCs w:val="28"/>
          <w:lang w:val="be-BY"/>
        </w:rPr>
      </w:pPr>
      <w:r w:rsidRPr="00770ED9">
        <w:rPr>
          <w:rFonts w:ascii="Times New Roman" w:hAnsi="Times New Roman" w:cs="Times New Roman"/>
          <w:sz w:val="28"/>
          <w:szCs w:val="28"/>
        </w:rPr>
        <w:t xml:space="preserve">Факультет </w:t>
      </w:r>
      <w:r>
        <w:rPr>
          <w:rFonts w:ascii="Times New Roman" w:hAnsi="Times New Roman" w:cs="Times New Roman"/>
          <w:sz w:val="28"/>
          <w:szCs w:val="28"/>
        </w:rPr>
        <w:t>иностранных языков</w:t>
      </w:r>
    </w:p>
    <w:p w:rsidR="00925D6A" w:rsidRDefault="00925D6A" w:rsidP="00AC1661">
      <w:pPr>
        <w:spacing w:after="0" w:line="240" w:lineRule="auto"/>
        <w:rPr>
          <w:rFonts w:ascii="Times New Roman" w:hAnsi="Times New Roman"/>
          <w:b/>
          <w:i/>
          <w:sz w:val="24"/>
          <w:szCs w:val="24"/>
        </w:rPr>
      </w:pPr>
    </w:p>
    <w:p w:rsidR="00AC1661" w:rsidRPr="00925D6A" w:rsidRDefault="00850850" w:rsidP="00AC1661">
      <w:pPr>
        <w:spacing w:after="0" w:line="240" w:lineRule="auto"/>
        <w:rPr>
          <w:rFonts w:ascii="Times New Roman" w:hAnsi="Times New Roman"/>
          <w:b/>
          <w:i/>
          <w:sz w:val="24"/>
          <w:szCs w:val="24"/>
        </w:rPr>
      </w:pPr>
      <w:r>
        <w:rPr>
          <w:rFonts w:ascii="Times New Roman" w:hAnsi="Times New Roman"/>
          <w:b/>
          <w:i/>
          <w:sz w:val="24"/>
          <w:szCs w:val="24"/>
        </w:rPr>
        <w:t>УДК</w:t>
      </w:r>
      <w:r w:rsidRPr="00850850">
        <w:rPr>
          <w:rFonts w:ascii="Times New Roman" w:hAnsi="Times New Roman"/>
          <w:b/>
          <w:i/>
          <w:sz w:val="24"/>
          <w:szCs w:val="24"/>
        </w:rPr>
        <w:t xml:space="preserve"> </w:t>
      </w:r>
      <w:proofErr w:type="gramStart"/>
      <w:r w:rsidRPr="00850850">
        <w:rPr>
          <w:rFonts w:ascii="Times New Roman" w:hAnsi="Times New Roman"/>
          <w:b/>
          <w:i/>
          <w:sz w:val="24"/>
          <w:szCs w:val="24"/>
        </w:rPr>
        <w:t>378.147:316.77</w:t>
      </w:r>
      <w:proofErr w:type="gramEnd"/>
      <w:r w:rsidRPr="00850850">
        <w:rPr>
          <w:rFonts w:ascii="Times New Roman" w:hAnsi="Times New Roman"/>
          <w:b/>
          <w:i/>
          <w:sz w:val="24"/>
          <w:szCs w:val="24"/>
        </w:rPr>
        <w:t>:811’36’243</w:t>
      </w:r>
    </w:p>
    <w:p w:rsidR="00AC1661" w:rsidRPr="00925D6A" w:rsidRDefault="00AC1661" w:rsidP="00AC1661">
      <w:pPr>
        <w:spacing w:after="0" w:line="240" w:lineRule="auto"/>
        <w:rPr>
          <w:rFonts w:ascii="Times New Roman" w:hAnsi="Times New Roman"/>
          <w:b/>
          <w:i/>
          <w:sz w:val="24"/>
          <w:szCs w:val="24"/>
        </w:rPr>
      </w:pPr>
      <w:r w:rsidRPr="00925D6A">
        <w:rPr>
          <w:rFonts w:ascii="Times New Roman" w:hAnsi="Times New Roman"/>
          <w:b/>
          <w:i/>
          <w:sz w:val="24"/>
          <w:szCs w:val="24"/>
        </w:rPr>
        <w:t>Е. В. </w:t>
      </w:r>
      <w:proofErr w:type="spellStart"/>
      <w:r w:rsidRPr="00925D6A">
        <w:rPr>
          <w:rFonts w:ascii="Times New Roman" w:hAnsi="Times New Roman"/>
          <w:b/>
          <w:i/>
          <w:sz w:val="24"/>
          <w:szCs w:val="24"/>
        </w:rPr>
        <w:t>Поборцева</w:t>
      </w:r>
      <w:proofErr w:type="spellEnd"/>
      <w:r w:rsidRPr="00925D6A">
        <w:rPr>
          <w:rFonts w:ascii="Times New Roman" w:hAnsi="Times New Roman"/>
          <w:b/>
          <w:i/>
          <w:sz w:val="24"/>
          <w:szCs w:val="24"/>
        </w:rPr>
        <w:t>, О. Н. </w:t>
      </w:r>
      <w:proofErr w:type="spellStart"/>
      <w:r w:rsidRPr="00925D6A">
        <w:rPr>
          <w:rFonts w:ascii="Times New Roman" w:hAnsi="Times New Roman"/>
          <w:b/>
          <w:i/>
          <w:sz w:val="24"/>
          <w:szCs w:val="24"/>
        </w:rPr>
        <w:t>Чалова</w:t>
      </w:r>
      <w:bookmarkStart w:id="0" w:name="_GoBack"/>
      <w:bookmarkEnd w:id="0"/>
      <w:proofErr w:type="spellEnd"/>
    </w:p>
    <w:p w:rsidR="00AC1661" w:rsidRPr="00925D6A" w:rsidRDefault="00AC1661" w:rsidP="00AC1661">
      <w:pPr>
        <w:spacing w:after="0" w:line="240" w:lineRule="auto"/>
        <w:rPr>
          <w:rFonts w:ascii="Times New Roman" w:hAnsi="Times New Roman"/>
          <w:i/>
          <w:sz w:val="24"/>
          <w:szCs w:val="24"/>
        </w:rPr>
      </w:pPr>
      <w:r w:rsidRPr="00925D6A">
        <w:rPr>
          <w:rFonts w:ascii="Times New Roman" w:hAnsi="Times New Roman"/>
          <w:i/>
          <w:sz w:val="24"/>
          <w:szCs w:val="24"/>
        </w:rPr>
        <w:t>г. Гомель, ГГУ имени Ф. Скорины</w:t>
      </w:r>
    </w:p>
    <w:p w:rsidR="00AC1661" w:rsidRPr="00925D6A" w:rsidRDefault="00AC1661" w:rsidP="00AC1661">
      <w:pPr>
        <w:spacing w:after="0" w:line="240" w:lineRule="auto"/>
        <w:ind w:firstLine="567"/>
        <w:jc w:val="center"/>
        <w:rPr>
          <w:rFonts w:ascii="Times New Roman" w:hAnsi="Times New Roman" w:cs="Times New Roman"/>
          <w:b/>
          <w:caps/>
          <w:sz w:val="24"/>
          <w:szCs w:val="24"/>
        </w:rPr>
      </w:pPr>
    </w:p>
    <w:p w:rsidR="00925D6A" w:rsidRDefault="007E4749" w:rsidP="00AC1661">
      <w:pPr>
        <w:spacing w:after="0" w:line="240" w:lineRule="auto"/>
        <w:jc w:val="center"/>
        <w:rPr>
          <w:rFonts w:ascii="Times New Roman" w:hAnsi="Times New Roman" w:cs="Times New Roman"/>
          <w:b/>
          <w:caps/>
          <w:sz w:val="24"/>
          <w:szCs w:val="24"/>
        </w:rPr>
      </w:pPr>
      <w:r w:rsidRPr="00925D6A">
        <w:rPr>
          <w:rFonts w:ascii="Times New Roman" w:hAnsi="Times New Roman" w:cs="Times New Roman"/>
          <w:b/>
          <w:caps/>
          <w:sz w:val="24"/>
          <w:szCs w:val="24"/>
        </w:rPr>
        <w:t>Индивидуальный подход</w:t>
      </w:r>
      <w:r w:rsidR="00AC1661" w:rsidRPr="00925D6A">
        <w:rPr>
          <w:rFonts w:ascii="Times New Roman" w:hAnsi="Times New Roman" w:cs="Times New Roman"/>
          <w:b/>
          <w:caps/>
          <w:sz w:val="24"/>
          <w:szCs w:val="24"/>
        </w:rPr>
        <w:t xml:space="preserve"> </w:t>
      </w:r>
      <w:r w:rsidRPr="00925D6A">
        <w:rPr>
          <w:rFonts w:ascii="Times New Roman" w:hAnsi="Times New Roman" w:cs="Times New Roman"/>
          <w:b/>
          <w:caps/>
          <w:sz w:val="24"/>
          <w:szCs w:val="24"/>
        </w:rPr>
        <w:t xml:space="preserve">в обучении </w:t>
      </w:r>
      <w:r w:rsidR="00AC1661" w:rsidRPr="00925D6A">
        <w:rPr>
          <w:rFonts w:ascii="Times New Roman" w:hAnsi="Times New Roman" w:cs="Times New Roman"/>
          <w:b/>
          <w:caps/>
          <w:sz w:val="24"/>
          <w:szCs w:val="24"/>
        </w:rPr>
        <w:t xml:space="preserve">грамматике </w:t>
      </w:r>
    </w:p>
    <w:p w:rsidR="00D9691A" w:rsidRPr="00925D6A" w:rsidRDefault="00AC1661" w:rsidP="00AC1661">
      <w:pPr>
        <w:spacing w:after="0" w:line="240" w:lineRule="auto"/>
        <w:jc w:val="center"/>
        <w:rPr>
          <w:rFonts w:ascii="Times New Roman" w:hAnsi="Times New Roman" w:cs="Times New Roman"/>
          <w:b/>
          <w:caps/>
          <w:sz w:val="24"/>
          <w:szCs w:val="24"/>
        </w:rPr>
      </w:pPr>
      <w:r w:rsidRPr="00925D6A">
        <w:rPr>
          <w:rFonts w:ascii="Times New Roman" w:hAnsi="Times New Roman" w:cs="Times New Roman"/>
          <w:b/>
          <w:caps/>
          <w:sz w:val="24"/>
          <w:szCs w:val="24"/>
        </w:rPr>
        <w:t>иностранного языка</w:t>
      </w:r>
    </w:p>
    <w:p w:rsidR="00AC1661" w:rsidRPr="00925D6A" w:rsidRDefault="00AC1661" w:rsidP="00AC1661">
      <w:pPr>
        <w:spacing w:after="0" w:line="240" w:lineRule="auto"/>
        <w:ind w:firstLine="567"/>
        <w:jc w:val="both"/>
        <w:rPr>
          <w:rFonts w:ascii="Times New Roman" w:hAnsi="Times New Roman" w:cs="Times New Roman"/>
          <w:sz w:val="24"/>
          <w:szCs w:val="24"/>
        </w:rPr>
      </w:pPr>
    </w:p>
    <w:p w:rsidR="0097090A" w:rsidRDefault="00FD63C8" w:rsidP="00AC1661">
      <w:pPr>
        <w:spacing w:after="0" w:line="240" w:lineRule="auto"/>
        <w:ind w:firstLine="567"/>
        <w:jc w:val="both"/>
        <w:rPr>
          <w:rFonts w:ascii="Times New Roman" w:hAnsi="Times New Roman" w:cs="Times New Roman"/>
          <w:sz w:val="24"/>
          <w:szCs w:val="24"/>
        </w:rPr>
      </w:pPr>
      <w:r w:rsidRPr="00925D6A">
        <w:rPr>
          <w:rFonts w:ascii="Times New Roman" w:hAnsi="Times New Roman" w:cs="Times New Roman"/>
          <w:sz w:val="24"/>
          <w:szCs w:val="24"/>
        </w:rPr>
        <w:t>Среди многообразия</w:t>
      </w:r>
      <w:r w:rsidR="007E4749" w:rsidRPr="00925D6A">
        <w:rPr>
          <w:rFonts w:ascii="Times New Roman" w:hAnsi="Times New Roman" w:cs="Times New Roman"/>
          <w:sz w:val="24"/>
          <w:szCs w:val="24"/>
        </w:rPr>
        <w:t xml:space="preserve"> способов</w:t>
      </w:r>
      <w:r w:rsidRPr="00925D6A">
        <w:rPr>
          <w:rFonts w:ascii="Times New Roman" w:hAnsi="Times New Roman" w:cs="Times New Roman"/>
          <w:sz w:val="24"/>
          <w:szCs w:val="24"/>
        </w:rPr>
        <w:t xml:space="preserve"> </w:t>
      </w:r>
      <w:r w:rsidR="007E4749" w:rsidRPr="00925D6A">
        <w:rPr>
          <w:rFonts w:ascii="Times New Roman" w:hAnsi="Times New Roman" w:cs="Times New Roman"/>
          <w:sz w:val="24"/>
          <w:szCs w:val="24"/>
        </w:rPr>
        <w:t xml:space="preserve">и форм обучения </w:t>
      </w:r>
      <w:r w:rsidR="004553E6" w:rsidRPr="00925D6A">
        <w:rPr>
          <w:rFonts w:ascii="Times New Roman" w:hAnsi="Times New Roman" w:cs="Times New Roman"/>
          <w:sz w:val="24"/>
          <w:szCs w:val="24"/>
        </w:rPr>
        <w:t>(в школе или вузе)</w:t>
      </w:r>
      <w:r w:rsidR="007E4749" w:rsidRPr="00925D6A">
        <w:rPr>
          <w:rFonts w:ascii="Times New Roman" w:hAnsi="Times New Roman" w:cs="Times New Roman"/>
          <w:sz w:val="24"/>
          <w:szCs w:val="24"/>
        </w:rPr>
        <w:t xml:space="preserve"> </w:t>
      </w:r>
      <w:r w:rsidR="004553E6" w:rsidRPr="00925D6A">
        <w:rPr>
          <w:rFonts w:ascii="Times New Roman" w:hAnsi="Times New Roman" w:cs="Times New Roman"/>
          <w:sz w:val="24"/>
          <w:szCs w:val="24"/>
        </w:rPr>
        <w:t>особое внимание обращает на себя</w:t>
      </w:r>
      <w:r w:rsidR="007E4749" w:rsidRPr="00925D6A">
        <w:rPr>
          <w:rFonts w:ascii="Times New Roman" w:hAnsi="Times New Roman" w:cs="Times New Roman"/>
          <w:sz w:val="24"/>
          <w:szCs w:val="24"/>
        </w:rPr>
        <w:t xml:space="preserve"> </w:t>
      </w:r>
      <w:r w:rsidR="00AB3D7E" w:rsidRPr="00925D6A">
        <w:rPr>
          <w:rFonts w:ascii="Times New Roman" w:hAnsi="Times New Roman" w:cs="Times New Roman"/>
          <w:sz w:val="24"/>
          <w:szCs w:val="24"/>
        </w:rPr>
        <w:t xml:space="preserve">такой </w:t>
      </w:r>
      <w:r w:rsidR="00AD06B9" w:rsidRPr="00925D6A">
        <w:rPr>
          <w:rFonts w:ascii="Times New Roman" w:hAnsi="Times New Roman" w:cs="Times New Roman"/>
          <w:sz w:val="24"/>
          <w:szCs w:val="24"/>
        </w:rPr>
        <w:t xml:space="preserve">прием </w:t>
      </w:r>
      <w:r w:rsidR="00AB3D7E" w:rsidRPr="00925D6A">
        <w:rPr>
          <w:rFonts w:ascii="Times New Roman" w:hAnsi="Times New Roman" w:cs="Times New Roman"/>
          <w:sz w:val="24"/>
          <w:szCs w:val="24"/>
        </w:rPr>
        <w:t xml:space="preserve">(а точнее система приемов), как </w:t>
      </w:r>
      <w:r w:rsidR="00715362" w:rsidRPr="00925D6A">
        <w:rPr>
          <w:rFonts w:ascii="Times New Roman" w:hAnsi="Times New Roman" w:cs="Times New Roman"/>
          <w:sz w:val="24"/>
          <w:szCs w:val="24"/>
        </w:rPr>
        <w:t>индивидуализация процесса</w:t>
      </w:r>
      <w:r w:rsidRPr="00925D6A">
        <w:rPr>
          <w:rFonts w:ascii="Times New Roman" w:hAnsi="Times New Roman" w:cs="Times New Roman"/>
          <w:sz w:val="24"/>
          <w:szCs w:val="24"/>
        </w:rPr>
        <w:t xml:space="preserve"> обучения. Индивидуализация </w:t>
      </w:r>
      <w:r w:rsidR="004553E6" w:rsidRPr="00925D6A">
        <w:rPr>
          <w:rFonts w:ascii="Times New Roman" w:hAnsi="Times New Roman" w:cs="Times New Roman"/>
          <w:sz w:val="24"/>
          <w:szCs w:val="24"/>
        </w:rPr>
        <w:t xml:space="preserve">предполагает учет </w:t>
      </w:r>
      <w:r w:rsidR="00715362" w:rsidRPr="00925D6A">
        <w:rPr>
          <w:rFonts w:ascii="Times New Roman" w:hAnsi="Times New Roman" w:cs="Times New Roman"/>
          <w:sz w:val="24"/>
          <w:szCs w:val="24"/>
        </w:rPr>
        <w:t>своеобразия личности каждого учащегося</w:t>
      </w:r>
      <w:r w:rsidR="004553E6" w:rsidRPr="00925D6A">
        <w:rPr>
          <w:rFonts w:ascii="Times New Roman" w:hAnsi="Times New Roman" w:cs="Times New Roman"/>
          <w:sz w:val="24"/>
          <w:szCs w:val="24"/>
        </w:rPr>
        <w:t xml:space="preserve"> при организации учебной деятельности по </w:t>
      </w:r>
      <w:r w:rsidR="00AB3D7E" w:rsidRPr="00925D6A">
        <w:rPr>
          <w:rFonts w:ascii="Times New Roman" w:hAnsi="Times New Roman" w:cs="Times New Roman"/>
          <w:sz w:val="24"/>
          <w:szCs w:val="24"/>
        </w:rPr>
        <w:t>предмету</w:t>
      </w:r>
      <w:r w:rsidR="004553E6" w:rsidRPr="00925D6A">
        <w:rPr>
          <w:rFonts w:ascii="Times New Roman" w:hAnsi="Times New Roman" w:cs="Times New Roman"/>
          <w:sz w:val="24"/>
          <w:szCs w:val="24"/>
        </w:rPr>
        <w:t xml:space="preserve"> с целью наилучшего усвоения материала</w:t>
      </w:r>
      <w:r w:rsidR="008775DD" w:rsidRPr="00925D6A">
        <w:rPr>
          <w:rFonts w:ascii="Times New Roman" w:hAnsi="Times New Roman" w:cs="Times New Roman"/>
          <w:sz w:val="24"/>
          <w:szCs w:val="24"/>
        </w:rPr>
        <w:t xml:space="preserve"> каждым </w:t>
      </w:r>
      <w:r w:rsidR="00AD06B9" w:rsidRPr="00925D6A">
        <w:rPr>
          <w:rFonts w:ascii="Times New Roman" w:hAnsi="Times New Roman" w:cs="Times New Roman"/>
          <w:sz w:val="24"/>
          <w:szCs w:val="24"/>
        </w:rPr>
        <w:t>школьником/студентом</w:t>
      </w:r>
      <w:r w:rsidR="004553E6" w:rsidRPr="00925D6A">
        <w:rPr>
          <w:rFonts w:ascii="Times New Roman" w:hAnsi="Times New Roman" w:cs="Times New Roman"/>
          <w:sz w:val="24"/>
          <w:szCs w:val="24"/>
        </w:rPr>
        <w:t xml:space="preserve"> и развития </w:t>
      </w:r>
      <w:r w:rsidR="00AD06B9" w:rsidRPr="00925D6A">
        <w:rPr>
          <w:rFonts w:ascii="Times New Roman" w:hAnsi="Times New Roman" w:cs="Times New Roman"/>
          <w:sz w:val="24"/>
          <w:szCs w:val="24"/>
        </w:rPr>
        <w:t xml:space="preserve">его </w:t>
      </w:r>
      <w:r w:rsidR="004553E6" w:rsidRPr="00925D6A">
        <w:rPr>
          <w:rFonts w:ascii="Times New Roman" w:hAnsi="Times New Roman" w:cs="Times New Roman"/>
          <w:sz w:val="24"/>
          <w:szCs w:val="24"/>
        </w:rPr>
        <w:t>личности в целом</w:t>
      </w:r>
      <w:r w:rsidR="008775DD" w:rsidRPr="00925D6A">
        <w:rPr>
          <w:rFonts w:ascii="Times New Roman" w:hAnsi="Times New Roman" w:cs="Times New Roman"/>
          <w:sz w:val="24"/>
          <w:szCs w:val="24"/>
        </w:rPr>
        <w:t xml:space="preserve"> [1</w:t>
      </w:r>
      <w:r w:rsidR="00B573EA">
        <w:rPr>
          <w:rFonts w:ascii="Times New Roman" w:hAnsi="Times New Roman" w:cs="Times New Roman"/>
          <w:sz w:val="24"/>
          <w:szCs w:val="24"/>
        </w:rPr>
        <w:t>–3</w:t>
      </w:r>
      <w:r w:rsidR="00925D6A">
        <w:rPr>
          <w:rFonts w:ascii="Times New Roman" w:hAnsi="Times New Roman" w:cs="Times New Roman"/>
          <w:sz w:val="24"/>
          <w:szCs w:val="24"/>
        </w:rPr>
        <w:t xml:space="preserve"> и др.</w:t>
      </w:r>
      <w:r w:rsidR="008775DD" w:rsidRPr="00925D6A">
        <w:rPr>
          <w:rFonts w:ascii="Times New Roman" w:hAnsi="Times New Roman" w:cs="Times New Roman"/>
          <w:sz w:val="24"/>
          <w:szCs w:val="24"/>
        </w:rPr>
        <w:t>]</w:t>
      </w:r>
      <w:r w:rsidR="004553E6" w:rsidRPr="00925D6A">
        <w:rPr>
          <w:rFonts w:ascii="Times New Roman" w:hAnsi="Times New Roman" w:cs="Times New Roman"/>
          <w:sz w:val="24"/>
          <w:szCs w:val="24"/>
        </w:rPr>
        <w:t xml:space="preserve">. Данная цель может быть конкретизирована в виде </w:t>
      </w:r>
      <w:r w:rsidR="008775DD" w:rsidRPr="00925D6A">
        <w:rPr>
          <w:rFonts w:ascii="Times New Roman" w:hAnsi="Times New Roman" w:cs="Times New Roman"/>
          <w:sz w:val="24"/>
          <w:szCs w:val="24"/>
        </w:rPr>
        <w:t xml:space="preserve">целого </w:t>
      </w:r>
      <w:r w:rsidR="004553E6" w:rsidRPr="00925D6A">
        <w:rPr>
          <w:rFonts w:ascii="Times New Roman" w:hAnsi="Times New Roman" w:cs="Times New Roman"/>
          <w:sz w:val="24"/>
          <w:szCs w:val="24"/>
        </w:rPr>
        <w:t xml:space="preserve">перечня задач: </w:t>
      </w:r>
    </w:p>
    <w:p w:rsidR="0097090A" w:rsidRDefault="0097090A" w:rsidP="00AC16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4553E6" w:rsidRPr="00925D6A">
        <w:rPr>
          <w:rFonts w:ascii="Times New Roman" w:hAnsi="Times New Roman" w:cs="Times New Roman"/>
          <w:sz w:val="24"/>
          <w:szCs w:val="24"/>
        </w:rPr>
        <w:t xml:space="preserve">создание для </w:t>
      </w:r>
      <w:r w:rsidR="00715362" w:rsidRPr="00925D6A">
        <w:rPr>
          <w:rFonts w:ascii="Times New Roman" w:hAnsi="Times New Roman" w:cs="Times New Roman"/>
          <w:sz w:val="24"/>
          <w:szCs w:val="24"/>
        </w:rPr>
        <w:t>каждого учащегося</w:t>
      </w:r>
      <w:r w:rsidR="004553E6" w:rsidRPr="00925D6A">
        <w:rPr>
          <w:rFonts w:ascii="Times New Roman" w:hAnsi="Times New Roman" w:cs="Times New Roman"/>
          <w:sz w:val="24"/>
          <w:szCs w:val="24"/>
        </w:rPr>
        <w:t xml:space="preserve"> </w:t>
      </w:r>
      <w:r w:rsidR="00715362" w:rsidRPr="00925D6A">
        <w:rPr>
          <w:rFonts w:ascii="Times New Roman" w:hAnsi="Times New Roman" w:cs="Times New Roman"/>
          <w:sz w:val="24"/>
          <w:szCs w:val="24"/>
        </w:rPr>
        <w:t>комфортной психологической атмосферы для работы в аудитории</w:t>
      </w:r>
      <w:r w:rsidR="00B573EA">
        <w:rPr>
          <w:rFonts w:ascii="Times New Roman" w:hAnsi="Times New Roman" w:cs="Times New Roman"/>
          <w:sz w:val="24"/>
          <w:szCs w:val="24"/>
        </w:rPr>
        <w:t xml:space="preserve"> (в том числе</w:t>
      </w:r>
      <w:r>
        <w:rPr>
          <w:rFonts w:ascii="Times New Roman" w:hAnsi="Times New Roman" w:cs="Times New Roman"/>
          <w:sz w:val="24"/>
          <w:szCs w:val="24"/>
        </w:rPr>
        <w:t>,</w:t>
      </w:r>
      <w:r w:rsidR="00B573EA">
        <w:rPr>
          <w:rFonts w:ascii="Times New Roman" w:hAnsi="Times New Roman" w:cs="Times New Roman"/>
          <w:sz w:val="24"/>
          <w:szCs w:val="24"/>
        </w:rPr>
        <w:t xml:space="preserve"> и за счет того, чтобы показа</w:t>
      </w:r>
      <w:r>
        <w:rPr>
          <w:rFonts w:ascii="Times New Roman" w:hAnsi="Times New Roman" w:cs="Times New Roman"/>
          <w:sz w:val="24"/>
          <w:szCs w:val="24"/>
        </w:rPr>
        <w:t>ть учащему его сильные стороны</w:t>
      </w:r>
      <w:r w:rsidR="00B573EA">
        <w:rPr>
          <w:rFonts w:ascii="Times New Roman" w:hAnsi="Times New Roman" w:cs="Times New Roman"/>
          <w:sz w:val="24"/>
          <w:szCs w:val="24"/>
        </w:rPr>
        <w:t>)</w:t>
      </w:r>
      <w:r w:rsidR="00715362" w:rsidRPr="00925D6A">
        <w:rPr>
          <w:rFonts w:ascii="Times New Roman" w:hAnsi="Times New Roman" w:cs="Times New Roman"/>
          <w:sz w:val="24"/>
          <w:szCs w:val="24"/>
        </w:rPr>
        <w:t xml:space="preserve">, </w:t>
      </w:r>
    </w:p>
    <w:p w:rsidR="0097090A" w:rsidRDefault="0097090A" w:rsidP="00AC16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8775DD" w:rsidRPr="00925D6A">
        <w:rPr>
          <w:rFonts w:ascii="Times New Roman" w:hAnsi="Times New Roman" w:cs="Times New Roman"/>
          <w:sz w:val="24"/>
          <w:szCs w:val="24"/>
        </w:rPr>
        <w:t xml:space="preserve">создание необходимых условий для лучшего выполнения программных требований по предмету, </w:t>
      </w:r>
    </w:p>
    <w:p w:rsidR="0097090A" w:rsidRDefault="0097090A" w:rsidP="00AC16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715362" w:rsidRPr="00925D6A">
        <w:rPr>
          <w:rFonts w:ascii="Times New Roman" w:hAnsi="Times New Roman" w:cs="Times New Roman"/>
          <w:sz w:val="24"/>
          <w:szCs w:val="24"/>
        </w:rPr>
        <w:t xml:space="preserve">развитие индивидуальности каждого учащегося, </w:t>
      </w:r>
    </w:p>
    <w:p w:rsidR="008775DD" w:rsidRPr="00925D6A" w:rsidRDefault="0097090A" w:rsidP="00AC16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8775DD" w:rsidRPr="00925D6A">
        <w:rPr>
          <w:rFonts w:ascii="Times New Roman" w:hAnsi="Times New Roman" w:cs="Times New Roman"/>
          <w:sz w:val="24"/>
          <w:szCs w:val="24"/>
        </w:rPr>
        <w:t xml:space="preserve">повышение мотивации к изучению </w:t>
      </w:r>
      <w:r w:rsidR="00AB3D7E" w:rsidRPr="00925D6A">
        <w:rPr>
          <w:rFonts w:ascii="Times New Roman" w:hAnsi="Times New Roman" w:cs="Times New Roman"/>
          <w:sz w:val="24"/>
          <w:szCs w:val="24"/>
        </w:rPr>
        <w:t>предмета</w:t>
      </w:r>
      <w:r w:rsidR="008775DD" w:rsidRPr="00925D6A">
        <w:rPr>
          <w:rFonts w:ascii="Times New Roman" w:hAnsi="Times New Roman" w:cs="Times New Roman"/>
          <w:sz w:val="24"/>
          <w:szCs w:val="24"/>
        </w:rPr>
        <w:t xml:space="preserve"> и многие другие.</w:t>
      </w:r>
    </w:p>
    <w:p w:rsidR="00925D6A" w:rsidRDefault="00150248" w:rsidP="00AC1661">
      <w:pPr>
        <w:spacing w:after="0" w:line="240" w:lineRule="auto"/>
        <w:ind w:firstLine="567"/>
        <w:jc w:val="both"/>
        <w:rPr>
          <w:rFonts w:ascii="Times New Roman" w:hAnsi="Times New Roman" w:cs="Times New Roman"/>
          <w:sz w:val="24"/>
          <w:szCs w:val="24"/>
        </w:rPr>
      </w:pPr>
      <w:r w:rsidRPr="00925D6A">
        <w:rPr>
          <w:rFonts w:ascii="Times New Roman" w:hAnsi="Times New Roman" w:cs="Times New Roman"/>
          <w:sz w:val="24"/>
          <w:szCs w:val="24"/>
        </w:rPr>
        <w:t>Особое значение индивидуализация процесс</w:t>
      </w:r>
      <w:r w:rsidR="00AD06B9" w:rsidRPr="00925D6A">
        <w:rPr>
          <w:rFonts w:ascii="Times New Roman" w:hAnsi="Times New Roman" w:cs="Times New Roman"/>
          <w:sz w:val="24"/>
          <w:szCs w:val="24"/>
        </w:rPr>
        <w:t>а</w:t>
      </w:r>
      <w:r w:rsidRPr="00925D6A">
        <w:rPr>
          <w:rFonts w:ascii="Times New Roman" w:hAnsi="Times New Roman" w:cs="Times New Roman"/>
          <w:sz w:val="24"/>
          <w:szCs w:val="24"/>
        </w:rPr>
        <w:t xml:space="preserve"> обучения имеет для занятий по иностранному языку. </w:t>
      </w:r>
      <w:r w:rsidR="00333581" w:rsidRPr="00925D6A">
        <w:rPr>
          <w:rFonts w:ascii="Times New Roman" w:hAnsi="Times New Roman" w:cs="Times New Roman"/>
          <w:sz w:val="24"/>
          <w:szCs w:val="24"/>
        </w:rPr>
        <w:t xml:space="preserve">Дело в том, что состав участников (учащихся) </w:t>
      </w:r>
      <w:r w:rsidR="00235C9E" w:rsidRPr="00925D6A">
        <w:rPr>
          <w:rFonts w:ascii="Times New Roman" w:hAnsi="Times New Roman" w:cs="Times New Roman"/>
          <w:sz w:val="24"/>
          <w:szCs w:val="24"/>
        </w:rPr>
        <w:t>в академических группах</w:t>
      </w:r>
      <w:r w:rsidR="00333581" w:rsidRPr="00925D6A">
        <w:rPr>
          <w:rFonts w:ascii="Times New Roman" w:hAnsi="Times New Roman" w:cs="Times New Roman"/>
          <w:sz w:val="24"/>
          <w:szCs w:val="24"/>
        </w:rPr>
        <w:t xml:space="preserve"> </w:t>
      </w:r>
      <w:r w:rsidR="00AB3D7E" w:rsidRPr="00925D6A">
        <w:rPr>
          <w:rFonts w:ascii="Times New Roman" w:hAnsi="Times New Roman" w:cs="Times New Roman"/>
          <w:sz w:val="24"/>
          <w:szCs w:val="24"/>
        </w:rPr>
        <w:t xml:space="preserve">по </w:t>
      </w:r>
      <w:r w:rsidR="00235C9E" w:rsidRPr="00925D6A">
        <w:rPr>
          <w:rFonts w:ascii="Times New Roman" w:hAnsi="Times New Roman" w:cs="Times New Roman"/>
          <w:sz w:val="24"/>
          <w:szCs w:val="24"/>
        </w:rPr>
        <w:t>изучению иностранного языка</w:t>
      </w:r>
      <w:r w:rsidR="00AB3D7E" w:rsidRPr="00925D6A">
        <w:rPr>
          <w:rFonts w:ascii="Times New Roman" w:hAnsi="Times New Roman" w:cs="Times New Roman"/>
          <w:sz w:val="24"/>
          <w:szCs w:val="24"/>
        </w:rPr>
        <w:t xml:space="preserve"> </w:t>
      </w:r>
      <w:r w:rsidR="00333581" w:rsidRPr="00925D6A">
        <w:rPr>
          <w:rFonts w:ascii="Times New Roman" w:hAnsi="Times New Roman" w:cs="Times New Roman"/>
          <w:sz w:val="24"/>
          <w:szCs w:val="24"/>
        </w:rPr>
        <w:t>в</w:t>
      </w:r>
      <w:r w:rsidR="00235C9E" w:rsidRPr="00925D6A">
        <w:rPr>
          <w:rFonts w:ascii="Times New Roman" w:hAnsi="Times New Roman" w:cs="Times New Roman"/>
          <w:sz w:val="24"/>
          <w:szCs w:val="24"/>
        </w:rPr>
        <w:t xml:space="preserve">есьма неоднороден, причем неоднороден </w:t>
      </w:r>
      <w:r w:rsidR="00AB3D7E" w:rsidRPr="00925D6A">
        <w:rPr>
          <w:rFonts w:ascii="Times New Roman" w:hAnsi="Times New Roman" w:cs="Times New Roman"/>
          <w:sz w:val="24"/>
          <w:szCs w:val="24"/>
        </w:rPr>
        <w:t>не только в личностном плане</w:t>
      </w:r>
      <w:r w:rsidR="00235C9E" w:rsidRPr="00925D6A">
        <w:rPr>
          <w:rFonts w:ascii="Times New Roman" w:hAnsi="Times New Roman" w:cs="Times New Roman"/>
          <w:sz w:val="24"/>
          <w:szCs w:val="24"/>
        </w:rPr>
        <w:t xml:space="preserve"> (наличие </w:t>
      </w:r>
      <w:r w:rsidR="00AD06B9" w:rsidRPr="00925D6A">
        <w:rPr>
          <w:rFonts w:ascii="Times New Roman" w:hAnsi="Times New Roman" w:cs="Times New Roman"/>
          <w:sz w:val="24"/>
          <w:szCs w:val="24"/>
        </w:rPr>
        <w:t>разных</w:t>
      </w:r>
      <w:r w:rsidR="00235C9E" w:rsidRPr="00925D6A">
        <w:rPr>
          <w:rFonts w:ascii="Times New Roman" w:hAnsi="Times New Roman" w:cs="Times New Roman"/>
          <w:sz w:val="24"/>
          <w:szCs w:val="24"/>
        </w:rPr>
        <w:t xml:space="preserve"> интересов и способностей </w:t>
      </w:r>
      <w:r w:rsidR="00C40D13" w:rsidRPr="00925D6A">
        <w:rPr>
          <w:rFonts w:ascii="Times New Roman" w:hAnsi="Times New Roman" w:cs="Times New Roman"/>
          <w:sz w:val="24"/>
          <w:szCs w:val="24"/>
        </w:rPr>
        <w:t xml:space="preserve">школьников/студентов </w:t>
      </w:r>
      <w:r w:rsidR="00235C9E" w:rsidRPr="00925D6A">
        <w:rPr>
          <w:rFonts w:ascii="Times New Roman" w:hAnsi="Times New Roman" w:cs="Times New Roman"/>
          <w:sz w:val="24"/>
          <w:szCs w:val="24"/>
        </w:rPr>
        <w:t>к обучению в целом)</w:t>
      </w:r>
      <w:r w:rsidR="00AB3D7E" w:rsidRPr="00925D6A">
        <w:rPr>
          <w:rFonts w:ascii="Times New Roman" w:hAnsi="Times New Roman" w:cs="Times New Roman"/>
          <w:sz w:val="24"/>
          <w:szCs w:val="24"/>
        </w:rPr>
        <w:t xml:space="preserve">, но </w:t>
      </w:r>
      <w:r w:rsidR="00235C9E" w:rsidRPr="00925D6A">
        <w:rPr>
          <w:rFonts w:ascii="Times New Roman" w:hAnsi="Times New Roman" w:cs="Times New Roman"/>
          <w:sz w:val="24"/>
          <w:szCs w:val="24"/>
        </w:rPr>
        <w:t xml:space="preserve">и </w:t>
      </w:r>
      <w:r w:rsidR="00333581" w:rsidRPr="00925D6A">
        <w:rPr>
          <w:rFonts w:ascii="Times New Roman" w:hAnsi="Times New Roman" w:cs="Times New Roman"/>
          <w:sz w:val="24"/>
          <w:szCs w:val="24"/>
        </w:rPr>
        <w:t>в языковом.</w:t>
      </w:r>
      <w:r w:rsidR="00AB3D7E" w:rsidRPr="00925D6A">
        <w:rPr>
          <w:rFonts w:ascii="Times New Roman" w:hAnsi="Times New Roman" w:cs="Times New Roman"/>
          <w:sz w:val="24"/>
          <w:szCs w:val="24"/>
        </w:rPr>
        <w:t xml:space="preserve"> Это обусловлено как </w:t>
      </w:r>
      <w:r w:rsidR="00235C9E" w:rsidRPr="00925D6A">
        <w:rPr>
          <w:rFonts w:ascii="Times New Roman" w:hAnsi="Times New Roman" w:cs="Times New Roman"/>
          <w:sz w:val="24"/>
          <w:szCs w:val="24"/>
        </w:rPr>
        <w:t>разной степенью лингвистической одаренности</w:t>
      </w:r>
      <w:r w:rsidR="00AB3D7E" w:rsidRPr="00925D6A">
        <w:rPr>
          <w:rFonts w:ascii="Times New Roman" w:hAnsi="Times New Roman" w:cs="Times New Roman"/>
          <w:sz w:val="24"/>
          <w:szCs w:val="24"/>
        </w:rPr>
        <w:t xml:space="preserve"> учащихся, так и разным уровнем </w:t>
      </w:r>
      <w:r w:rsidR="00C40D13" w:rsidRPr="00925D6A">
        <w:rPr>
          <w:rFonts w:ascii="Times New Roman" w:hAnsi="Times New Roman" w:cs="Times New Roman"/>
          <w:sz w:val="24"/>
          <w:szCs w:val="24"/>
        </w:rPr>
        <w:t xml:space="preserve">их </w:t>
      </w:r>
      <w:r w:rsidR="00235C9E" w:rsidRPr="00925D6A">
        <w:rPr>
          <w:rFonts w:ascii="Times New Roman" w:hAnsi="Times New Roman" w:cs="Times New Roman"/>
          <w:sz w:val="24"/>
          <w:szCs w:val="24"/>
        </w:rPr>
        <w:t>языковой подготовки. В связи с этим наиважнейшей задачей, стоящей перед пр</w:t>
      </w:r>
      <w:r w:rsidR="00AD06B9" w:rsidRPr="00925D6A">
        <w:rPr>
          <w:rFonts w:ascii="Times New Roman" w:hAnsi="Times New Roman" w:cs="Times New Roman"/>
          <w:sz w:val="24"/>
          <w:szCs w:val="24"/>
        </w:rPr>
        <w:t>еподавателем</w:t>
      </w:r>
      <w:r w:rsidR="00235C9E" w:rsidRPr="00925D6A">
        <w:rPr>
          <w:rFonts w:ascii="Times New Roman" w:hAnsi="Times New Roman" w:cs="Times New Roman"/>
          <w:sz w:val="24"/>
          <w:szCs w:val="24"/>
        </w:rPr>
        <w:t xml:space="preserve"> иностранного языка, </w:t>
      </w:r>
      <w:r w:rsidR="00333581" w:rsidRPr="00925D6A">
        <w:rPr>
          <w:rFonts w:ascii="Times New Roman" w:hAnsi="Times New Roman" w:cs="Times New Roman"/>
          <w:sz w:val="24"/>
          <w:szCs w:val="24"/>
        </w:rPr>
        <w:t xml:space="preserve">является </w:t>
      </w:r>
      <w:r w:rsidR="00235C9E" w:rsidRPr="00925D6A">
        <w:rPr>
          <w:rFonts w:ascii="Times New Roman" w:hAnsi="Times New Roman" w:cs="Times New Roman"/>
          <w:sz w:val="24"/>
          <w:szCs w:val="24"/>
        </w:rPr>
        <w:t xml:space="preserve">внедрение </w:t>
      </w:r>
      <w:r w:rsidR="00AD06B9" w:rsidRPr="00925D6A">
        <w:rPr>
          <w:rFonts w:ascii="Times New Roman" w:hAnsi="Times New Roman" w:cs="Times New Roman"/>
          <w:sz w:val="24"/>
          <w:szCs w:val="24"/>
        </w:rPr>
        <w:t>элементов</w:t>
      </w:r>
      <w:r w:rsidR="00235C9E" w:rsidRPr="00925D6A">
        <w:rPr>
          <w:rFonts w:ascii="Times New Roman" w:hAnsi="Times New Roman" w:cs="Times New Roman"/>
          <w:sz w:val="24"/>
          <w:szCs w:val="24"/>
        </w:rPr>
        <w:t xml:space="preserve"> индивидуального подхода</w:t>
      </w:r>
      <w:r w:rsidR="00333581" w:rsidRPr="00925D6A">
        <w:rPr>
          <w:rFonts w:ascii="Times New Roman" w:hAnsi="Times New Roman" w:cs="Times New Roman"/>
          <w:sz w:val="24"/>
          <w:szCs w:val="24"/>
        </w:rPr>
        <w:t xml:space="preserve"> </w:t>
      </w:r>
      <w:r w:rsidR="00235C9E" w:rsidRPr="00925D6A">
        <w:rPr>
          <w:rFonts w:ascii="Times New Roman" w:hAnsi="Times New Roman" w:cs="Times New Roman"/>
          <w:sz w:val="24"/>
          <w:szCs w:val="24"/>
        </w:rPr>
        <w:t>в процесс обучения</w:t>
      </w:r>
      <w:r w:rsidR="00F73D95" w:rsidRPr="00925D6A">
        <w:rPr>
          <w:rFonts w:ascii="Times New Roman" w:hAnsi="Times New Roman" w:cs="Times New Roman"/>
          <w:sz w:val="24"/>
          <w:szCs w:val="24"/>
        </w:rPr>
        <w:t>, основанного на следующих принципах</w:t>
      </w:r>
      <w:r w:rsidR="00C40D13" w:rsidRPr="00925D6A">
        <w:rPr>
          <w:rFonts w:ascii="Times New Roman" w:hAnsi="Times New Roman" w:cs="Times New Roman"/>
          <w:sz w:val="24"/>
          <w:szCs w:val="24"/>
        </w:rPr>
        <w:t xml:space="preserve">: </w:t>
      </w:r>
    </w:p>
    <w:p w:rsidR="00925D6A" w:rsidRDefault="00B573EA" w:rsidP="00AC16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w:t>
      </w:r>
      <w:r w:rsidR="00F73D95" w:rsidRPr="00925D6A">
        <w:rPr>
          <w:rFonts w:ascii="Times New Roman" w:hAnsi="Times New Roman" w:cs="Times New Roman"/>
          <w:sz w:val="24"/>
          <w:szCs w:val="24"/>
        </w:rPr>
        <w:t xml:space="preserve">принцип учета </w:t>
      </w:r>
      <w:proofErr w:type="gramStart"/>
      <w:r w:rsidR="00C40D13" w:rsidRPr="00925D6A">
        <w:rPr>
          <w:rFonts w:ascii="Times New Roman" w:hAnsi="Times New Roman" w:cs="Times New Roman"/>
          <w:sz w:val="24"/>
          <w:szCs w:val="24"/>
        </w:rPr>
        <w:t>личных интересов</w:t>
      </w:r>
      <w:proofErr w:type="gramEnd"/>
      <w:r w:rsidR="00C40D13" w:rsidRPr="00925D6A">
        <w:rPr>
          <w:rFonts w:ascii="Times New Roman" w:hAnsi="Times New Roman" w:cs="Times New Roman"/>
          <w:sz w:val="24"/>
          <w:szCs w:val="24"/>
        </w:rPr>
        <w:t xml:space="preserve"> учащихся</w:t>
      </w:r>
      <w:r w:rsidR="00D16AB4" w:rsidRPr="00925D6A">
        <w:rPr>
          <w:rFonts w:ascii="Times New Roman" w:hAnsi="Times New Roman" w:cs="Times New Roman"/>
          <w:sz w:val="24"/>
          <w:szCs w:val="24"/>
        </w:rPr>
        <w:t xml:space="preserve"> (каждого в отдельности),</w:t>
      </w:r>
      <w:r w:rsidR="003C5008" w:rsidRPr="00925D6A">
        <w:rPr>
          <w:rFonts w:ascii="Times New Roman" w:hAnsi="Times New Roman" w:cs="Times New Roman"/>
          <w:sz w:val="24"/>
          <w:szCs w:val="24"/>
        </w:rPr>
        <w:t xml:space="preserve"> </w:t>
      </w:r>
    </w:p>
    <w:p w:rsidR="00925D6A" w:rsidRDefault="003C5008" w:rsidP="00AC1661">
      <w:pPr>
        <w:spacing w:after="0" w:line="240" w:lineRule="auto"/>
        <w:ind w:firstLine="567"/>
        <w:jc w:val="both"/>
        <w:rPr>
          <w:rFonts w:ascii="Times New Roman" w:hAnsi="Times New Roman" w:cs="Times New Roman"/>
          <w:sz w:val="24"/>
          <w:szCs w:val="24"/>
        </w:rPr>
      </w:pPr>
      <w:r w:rsidRPr="00925D6A">
        <w:rPr>
          <w:rFonts w:ascii="Times New Roman" w:hAnsi="Times New Roman" w:cs="Times New Roman"/>
          <w:sz w:val="24"/>
          <w:szCs w:val="24"/>
        </w:rPr>
        <w:t>б) </w:t>
      </w:r>
      <w:r w:rsidR="00F73D95" w:rsidRPr="00925D6A">
        <w:rPr>
          <w:rFonts w:ascii="Times New Roman" w:hAnsi="Times New Roman" w:cs="Times New Roman"/>
          <w:sz w:val="24"/>
          <w:szCs w:val="24"/>
        </w:rPr>
        <w:t xml:space="preserve">принцип учета </w:t>
      </w:r>
      <w:r w:rsidR="00C40D13" w:rsidRPr="00925D6A">
        <w:rPr>
          <w:rFonts w:ascii="Times New Roman" w:hAnsi="Times New Roman" w:cs="Times New Roman"/>
          <w:sz w:val="24"/>
          <w:szCs w:val="24"/>
        </w:rPr>
        <w:t xml:space="preserve">их </w:t>
      </w:r>
      <w:r w:rsidR="00D16AB4" w:rsidRPr="00925D6A">
        <w:rPr>
          <w:rFonts w:ascii="Times New Roman" w:hAnsi="Times New Roman" w:cs="Times New Roman"/>
          <w:sz w:val="24"/>
          <w:szCs w:val="24"/>
        </w:rPr>
        <w:t>склонности</w:t>
      </w:r>
      <w:r w:rsidR="00C40D13" w:rsidRPr="00925D6A">
        <w:rPr>
          <w:rFonts w:ascii="Times New Roman" w:hAnsi="Times New Roman" w:cs="Times New Roman"/>
          <w:sz w:val="24"/>
          <w:szCs w:val="24"/>
        </w:rPr>
        <w:t xml:space="preserve"> к обучению</w:t>
      </w:r>
      <w:r w:rsidR="00D16AB4" w:rsidRPr="00925D6A">
        <w:rPr>
          <w:rFonts w:ascii="Times New Roman" w:hAnsi="Times New Roman" w:cs="Times New Roman"/>
          <w:sz w:val="24"/>
          <w:szCs w:val="24"/>
        </w:rPr>
        <w:t xml:space="preserve"> в целом,</w:t>
      </w:r>
      <w:r w:rsidR="00AD06B9" w:rsidRPr="00925D6A">
        <w:rPr>
          <w:rFonts w:ascii="Times New Roman" w:hAnsi="Times New Roman" w:cs="Times New Roman"/>
          <w:sz w:val="24"/>
          <w:szCs w:val="24"/>
        </w:rPr>
        <w:t xml:space="preserve"> </w:t>
      </w:r>
    </w:p>
    <w:p w:rsidR="00925D6A" w:rsidRDefault="00AD06B9" w:rsidP="00AC1661">
      <w:pPr>
        <w:spacing w:after="0" w:line="240" w:lineRule="auto"/>
        <w:ind w:firstLine="567"/>
        <w:jc w:val="both"/>
        <w:rPr>
          <w:rFonts w:ascii="Times New Roman" w:hAnsi="Times New Roman" w:cs="Times New Roman"/>
          <w:sz w:val="24"/>
          <w:szCs w:val="24"/>
        </w:rPr>
      </w:pPr>
      <w:r w:rsidRPr="00925D6A">
        <w:rPr>
          <w:rFonts w:ascii="Times New Roman" w:hAnsi="Times New Roman" w:cs="Times New Roman"/>
          <w:sz w:val="24"/>
          <w:szCs w:val="24"/>
        </w:rPr>
        <w:t>в) </w:t>
      </w:r>
      <w:r w:rsidR="00F73D95" w:rsidRPr="00925D6A">
        <w:rPr>
          <w:rFonts w:ascii="Times New Roman" w:hAnsi="Times New Roman" w:cs="Times New Roman"/>
          <w:sz w:val="24"/>
          <w:szCs w:val="24"/>
        </w:rPr>
        <w:t xml:space="preserve">принцип учета </w:t>
      </w:r>
      <w:r w:rsidR="00D16AB4" w:rsidRPr="00925D6A">
        <w:rPr>
          <w:rFonts w:ascii="Times New Roman" w:hAnsi="Times New Roman" w:cs="Times New Roman"/>
          <w:sz w:val="24"/>
          <w:szCs w:val="24"/>
        </w:rPr>
        <w:t xml:space="preserve">склонности </w:t>
      </w:r>
      <w:r w:rsidRPr="00925D6A">
        <w:rPr>
          <w:rFonts w:ascii="Times New Roman" w:hAnsi="Times New Roman" w:cs="Times New Roman"/>
          <w:sz w:val="24"/>
          <w:szCs w:val="24"/>
        </w:rPr>
        <w:t xml:space="preserve">школьников/студентов </w:t>
      </w:r>
      <w:r w:rsidR="00B573EA">
        <w:rPr>
          <w:rFonts w:ascii="Times New Roman" w:hAnsi="Times New Roman" w:cs="Times New Roman"/>
          <w:sz w:val="24"/>
          <w:szCs w:val="24"/>
        </w:rPr>
        <w:t xml:space="preserve">к изучению иностранных языков: </w:t>
      </w:r>
      <w:r w:rsidR="00D16AB4" w:rsidRPr="00925D6A">
        <w:rPr>
          <w:rFonts w:ascii="Times New Roman" w:hAnsi="Times New Roman" w:cs="Times New Roman"/>
          <w:sz w:val="24"/>
          <w:szCs w:val="24"/>
        </w:rPr>
        <w:t>одни учащиеся легко запоминают слова, другие – без усилий усваивают грамматические конструкции, кому-то легко дается восприятие речи на слух, а кому-то – участие в диалогической коммуникации</w:t>
      </w:r>
      <w:r w:rsidR="00B573EA">
        <w:rPr>
          <w:rFonts w:ascii="Times New Roman" w:hAnsi="Times New Roman" w:cs="Times New Roman"/>
          <w:sz w:val="24"/>
          <w:szCs w:val="24"/>
        </w:rPr>
        <w:t xml:space="preserve">, кто-то более склонен к рецептивному владению языком, кто-то – к продуктивному (рационально-логический </w:t>
      </w:r>
      <w:r w:rsidR="00B573EA">
        <w:rPr>
          <w:rFonts w:ascii="Times New Roman" w:hAnsi="Times New Roman" w:cs="Times New Roman"/>
          <w:sz w:val="24"/>
          <w:szCs w:val="24"/>
          <w:lang w:val="en-US"/>
        </w:rPr>
        <w:t>vs</w:t>
      </w:r>
      <w:r w:rsidR="00B573EA" w:rsidRPr="00B573EA">
        <w:rPr>
          <w:rFonts w:ascii="Times New Roman" w:hAnsi="Times New Roman" w:cs="Times New Roman"/>
          <w:sz w:val="24"/>
          <w:szCs w:val="24"/>
        </w:rPr>
        <w:t xml:space="preserve">. </w:t>
      </w:r>
      <w:r w:rsidR="00B573EA">
        <w:rPr>
          <w:rFonts w:ascii="Times New Roman" w:hAnsi="Times New Roman" w:cs="Times New Roman"/>
          <w:sz w:val="24"/>
          <w:szCs w:val="24"/>
        </w:rPr>
        <w:t>интуитивно-чувственный типы владения языком (Б. В. Беляев))</w:t>
      </w:r>
      <w:r w:rsidRPr="00925D6A">
        <w:rPr>
          <w:rFonts w:ascii="Times New Roman" w:hAnsi="Times New Roman" w:cs="Times New Roman"/>
          <w:sz w:val="24"/>
          <w:szCs w:val="24"/>
        </w:rPr>
        <w:t xml:space="preserve"> и </w:t>
      </w:r>
      <w:proofErr w:type="gramStart"/>
      <w:r w:rsidRPr="00925D6A">
        <w:rPr>
          <w:rFonts w:ascii="Times New Roman" w:hAnsi="Times New Roman" w:cs="Times New Roman"/>
          <w:sz w:val="24"/>
          <w:szCs w:val="24"/>
        </w:rPr>
        <w:t>под.</w:t>
      </w:r>
      <w:r w:rsidR="00D16AB4" w:rsidRPr="00925D6A">
        <w:rPr>
          <w:rFonts w:ascii="Times New Roman" w:hAnsi="Times New Roman" w:cs="Times New Roman"/>
          <w:sz w:val="24"/>
          <w:szCs w:val="24"/>
        </w:rPr>
        <w:t>,</w:t>
      </w:r>
      <w:proofErr w:type="gramEnd"/>
      <w:r w:rsidR="00D16AB4" w:rsidRPr="00925D6A">
        <w:rPr>
          <w:rFonts w:ascii="Times New Roman" w:hAnsi="Times New Roman" w:cs="Times New Roman"/>
          <w:sz w:val="24"/>
          <w:szCs w:val="24"/>
        </w:rPr>
        <w:t xml:space="preserve"> </w:t>
      </w:r>
    </w:p>
    <w:p w:rsidR="00925D6A" w:rsidRDefault="00B573EA" w:rsidP="00AC16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w:t>
      </w:r>
      <w:r w:rsidR="00F73D95" w:rsidRPr="00925D6A">
        <w:rPr>
          <w:rFonts w:ascii="Times New Roman" w:hAnsi="Times New Roman" w:cs="Times New Roman"/>
          <w:sz w:val="24"/>
          <w:szCs w:val="24"/>
        </w:rPr>
        <w:t>принцип учета уровня</w:t>
      </w:r>
      <w:r w:rsidR="00C40D13" w:rsidRPr="00925D6A">
        <w:rPr>
          <w:rFonts w:ascii="Times New Roman" w:hAnsi="Times New Roman" w:cs="Times New Roman"/>
          <w:sz w:val="24"/>
          <w:szCs w:val="24"/>
        </w:rPr>
        <w:t xml:space="preserve"> языко</w:t>
      </w:r>
      <w:r w:rsidR="00D16AB4" w:rsidRPr="00925D6A">
        <w:rPr>
          <w:rFonts w:ascii="Times New Roman" w:hAnsi="Times New Roman" w:cs="Times New Roman"/>
          <w:sz w:val="24"/>
          <w:szCs w:val="24"/>
        </w:rPr>
        <w:t xml:space="preserve">вой подготовки каждого отдельного учащегося (начальный, продвинутый, опытный). </w:t>
      </w:r>
    </w:p>
    <w:p w:rsidR="00C40D13" w:rsidRPr="00925D6A" w:rsidRDefault="005B3754" w:rsidP="00AC1661">
      <w:pPr>
        <w:spacing w:after="0" w:line="240" w:lineRule="auto"/>
        <w:ind w:firstLine="567"/>
        <w:jc w:val="both"/>
        <w:rPr>
          <w:rFonts w:ascii="Times New Roman" w:hAnsi="Times New Roman" w:cs="Times New Roman"/>
          <w:sz w:val="24"/>
          <w:szCs w:val="24"/>
        </w:rPr>
      </w:pPr>
      <w:r w:rsidRPr="00925D6A">
        <w:rPr>
          <w:rFonts w:ascii="Times New Roman" w:hAnsi="Times New Roman" w:cs="Times New Roman"/>
          <w:sz w:val="24"/>
          <w:szCs w:val="24"/>
        </w:rPr>
        <w:t xml:space="preserve">Реализации этих принципов могут способствовать разные приемы, техники, формы индивидуализации процесса обучения. </w:t>
      </w:r>
    </w:p>
    <w:p w:rsidR="00F73D95" w:rsidRPr="00925D6A" w:rsidRDefault="00F73D95" w:rsidP="00AC1661">
      <w:pPr>
        <w:spacing w:after="0" w:line="240" w:lineRule="auto"/>
        <w:ind w:firstLine="567"/>
        <w:jc w:val="both"/>
        <w:rPr>
          <w:rFonts w:ascii="Times New Roman" w:hAnsi="Times New Roman" w:cs="Times New Roman"/>
          <w:sz w:val="24"/>
          <w:szCs w:val="24"/>
        </w:rPr>
      </w:pPr>
      <w:r w:rsidRPr="00925D6A">
        <w:rPr>
          <w:rFonts w:ascii="Times New Roman" w:hAnsi="Times New Roman" w:cs="Times New Roman"/>
          <w:sz w:val="24"/>
          <w:szCs w:val="24"/>
        </w:rPr>
        <w:t xml:space="preserve">Цель данной работы заключается в </w:t>
      </w:r>
      <w:r w:rsidR="00D77457" w:rsidRPr="00925D6A">
        <w:rPr>
          <w:rFonts w:ascii="Times New Roman" w:hAnsi="Times New Roman" w:cs="Times New Roman"/>
          <w:sz w:val="24"/>
          <w:szCs w:val="24"/>
        </w:rPr>
        <w:t>разработке перечня рекомендаций по использованию индивидуального подхода на занятиях по совершенствованию грамматических навыков говорения на иностранном языке</w:t>
      </w:r>
      <w:r w:rsidR="005B3754" w:rsidRPr="00925D6A">
        <w:rPr>
          <w:rFonts w:ascii="Times New Roman" w:hAnsi="Times New Roman" w:cs="Times New Roman"/>
          <w:sz w:val="24"/>
          <w:szCs w:val="24"/>
        </w:rPr>
        <w:t>, а также систематизации приемов внедрения данного полхода</w:t>
      </w:r>
      <w:r w:rsidR="00D77457" w:rsidRPr="00925D6A">
        <w:rPr>
          <w:rFonts w:ascii="Times New Roman" w:hAnsi="Times New Roman" w:cs="Times New Roman"/>
          <w:sz w:val="24"/>
          <w:szCs w:val="24"/>
        </w:rPr>
        <w:t xml:space="preserve">. </w:t>
      </w:r>
      <w:r w:rsidR="00150248" w:rsidRPr="00925D6A">
        <w:rPr>
          <w:rFonts w:ascii="Times New Roman" w:hAnsi="Times New Roman" w:cs="Times New Roman"/>
          <w:sz w:val="24"/>
          <w:szCs w:val="24"/>
        </w:rPr>
        <w:t>Актуальность постановки такой задачи обусловлена необходимостью поиска путей и способов оптимизации учебного процесса в школе/вузе в целом</w:t>
      </w:r>
      <w:r w:rsidR="00441E96" w:rsidRPr="00925D6A">
        <w:rPr>
          <w:rFonts w:ascii="Times New Roman" w:hAnsi="Times New Roman" w:cs="Times New Roman"/>
          <w:sz w:val="24"/>
          <w:szCs w:val="24"/>
        </w:rPr>
        <w:t xml:space="preserve"> и по иностранному языку в частности.</w:t>
      </w:r>
      <w:r w:rsidR="00150248" w:rsidRPr="00925D6A">
        <w:rPr>
          <w:rFonts w:ascii="Times New Roman" w:hAnsi="Times New Roman" w:cs="Times New Roman"/>
          <w:sz w:val="24"/>
          <w:szCs w:val="24"/>
        </w:rPr>
        <w:t xml:space="preserve"> </w:t>
      </w:r>
    </w:p>
    <w:p w:rsidR="00AC1661" w:rsidRPr="00925D6A" w:rsidRDefault="005B3754" w:rsidP="00AC1661">
      <w:pPr>
        <w:pStyle w:val="a3"/>
        <w:ind w:firstLine="567"/>
        <w:jc w:val="both"/>
        <w:rPr>
          <w:rFonts w:ascii="Times New Roman" w:hAnsi="Times New Roman"/>
          <w:sz w:val="24"/>
          <w:szCs w:val="24"/>
        </w:rPr>
      </w:pPr>
      <w:r w:rsidRPr="00925D6A">
        <w:rPr>
          <w:rFonts w:ascii="Times New Roman" w:hAnsi="Times New Roman"/>
          <w:sz w:val="24"/>
          <w:szCs w:val="24"/>
        </w:rPr>
        <w:lastRenderedPageBreak/>
        <w:t>П</w:t>
      </w:r>
      <w:r w:rsidR="00AC1661" w:rsidRPr="00925D6A">
        <w:rPr>
          <w:rFonts w:ascii="Times New Roman" w:hAnsi="Times New Roman"/>
          <w:sz w:val="24"/>
          <w:szCs w:val="24"/>
        </w:rPr>
        <w:t>ервым шагом к индивидуальному подходу является понимание потребностей и целей учащегося. Каждый человек уникален и имеет свой стиль обучения. Некоторые люди лучше воспринимают информацию визуально, другие – аудиально, а третьи – через практические задания. Следует отметить, что интерактивные методы обучения способствуют лучшему усвоению иноязычного материала. Использование игр, ролевых упражнений и групповых заданий может значительно повысить интерес учащихся к грамматике и к иностранному языку в целом.</w:t>
      </w:r>
    </w:p>
    <w:p w:rsidR="00AC1661" w:rsidRPr="00925D6A" w:rsidRDefault="00AC1661" w:rsidP="00AC1661">
      <w:pPr>
        <w:pStyle w:val="a3"/>
        <w:ind w:firstLine="567"/>
        <w:jc w:val="both"/>
        <w:rPr>
          <w:rFonts w:ascii="Times New Roman" w:hAnsi="Times New Roman"/>
          <w:sz w:val="24"/>
          <w:szCs w:val="24"/>
        </w:rPr>
      </w:pPr>
      <w:r w:rsidRPr="00925D6A">
        <w:rPr>
          <w:rFonts w:ascii="Times New Roman" w:hAnsi="Times New Roman"/>
          <w:sz w:val="24"/>
          <w:szCs w:val="24"/>
        </w:rPr>
        <w:t>Для рассмотрения более подробно практических заданий, следует заметить, что грамматика является инструментом, позволяющим обучаемым выявить и осознать, одновременно индуктивно и дедуктивно, грамматические концепты, а также способы их кодировки носителями языка в морфосинтаксических формах [</w:t>
      </w:r>
      <w:r w:rsidR="00925D6A">
        <w:rPr>
          <w:rFonts w:ascii="Times New Roman" w:hAnsi="Times New Roman"/>
          <w:sz w:val="24"/>
          <w:szCs w:val="24"/>
        </w:rPr>
        <w:t>5</w:t>
      </w:r>
      <w:r w:rsidRPr="00925D6A">
        <w:rPr>
          <w:rFonts w:ascii="Times New Roman" w:hAnsi="Times New Roman"/>
          <w:sz w:val="24"/>
          <w:szCs w:val="24"/>
        </w:rPr>
        <w:t xml:space="preserve">, с. 74]. Это мы можем проследить при использовании заданий и упражнений, направленных на индивидуальный подход и развитие грамматических навыков говорения. Так, например, ролевую игру можно использовать по различным грамматическим темам, таким как времена английского языка, синтаксис, условные предложения или особенности использования неличных форм глагола. Можно разыгрывать сценарии с использованием определенных грамматических структур, что позволяет отрабатывать различные сложные темы в реальных условиях, повышая мотивацию и развивая навыки говорения. </w:t>
      </w:r>
    </w:p>
    <w:p w:rsidR="00AC1661" w:rsidRPr="00925D6A" w:rsidRDefault="00AC1661" w:rsidP="00AC1661">
      <w:pPr>
        <w:pStyle w:val="a3"/>
        <w:ind w:firstLine="567"/>
        <w:jc w:val="both"/>
        <w:rPr>
          <w:rFonts w:ascii="Times New Roman" w:hAnsi="Times New Roman"/>
          <w:sz w:val="24"/>
          <w:szCs w:val="24"/>
        </w:rPr>
      </w:pPr>
      <w:r w:rsidRPr="00925D6A">
        <w:rPr>
          <w:rFonts w:ascii="Times New Roman" w:hAnsi="Times New Roman"/>
          <w:sz w:val="24"/>
          <w:szCs w:val="24"/>
        </w:rPr>
        <w:t>Для развития коммуникативных навыков и реализации индивидуального подхода и самовыражения широко применяется групповая дискуссия и дебаты. Можно задать тему для обсуждения и конкретные грамматические структуры для употребления. Например, групповая дискуссия с использованием модальных глаголов на тему «Экология». Это развивают навыки аргументации и критического мышления. Обучающиеся учатся формулировать свои мысли и мнения, используя грамматические явления, что способствует более глубокому пониманию иностранного языка, активизирует навыки взаимодействия и общения.  С этой же целью можно использовать и такое задание как рассказ на основе изображений. Например, учащиеся получают набор изображений и должны создать историю, используя определенные временные формы. Это упражнение развивает креативность и навык построения повествования или логически связного высказывания с использованием заданных грамматических явлений. Таким образом. обучающиеся связывают различные события во времени, что улучшает их способность к логическому изложению мыслей. Кроме того, визуальные элементы помогают лучше запомнить грамматические структуры.</w:t>
      </w:r>
    </w:p>
    <w:p w:rsidR="00AC1661" w:rsidRPr="00925D6A" w:rsidRDefault="00AC1661"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Если рассматривать современные технологии, следует заметить, что они предоставляют множество возможностей для индивидуализации обучения. Онлайн-платформы и различные приложения позволяют обучающимся заниматься в удобном для них темпе и в своем собственном ритме. Например, такие приложения как </w:t>
      </w:r>
      <w:proofErr w:type="spellStart"/>
      <w:r w:rsidRPr="00925D6A">
        <w:rPr>
          <w:rFonts w:ascii="Times New Roman" w:hAnsi="Times New Roman"/>
          <w:sz w:val="24"/>
          <w:szCs w:val="24"/>
        </w:rPr>
        <w:t>Duolingo</w:t>
      </w:r>
      <w:proofErr w:type="spellEnd"/>
      <w:r w:rsidRPr="00925D6A">
        <w:rPr>
          <w:rFonts w:ascii="Times New Roman" w:hAnsi="Times New Roman"/>
          <w:sz w:val="24"/>
          <w:szCs w:val="24"/>
        </w:rPr>
        <w:t xml:space="preserve"> или </w:t>
      </w:r>
      <w:proofErr w:type="spellStart"/>
      <w:r w:rsidRPr="00925D6A">
        <w:rPr>
          <w:rFonts w:ascii="Times New Roman" w:hAnsi="Times New Roman"/>
          <w:sz w:val="24"/>
          <w:szCs w:val="24"/>
        </w:rPr>
        <w:t>Quizlet</w:t>
      </w:r>
      <w:proofErr w:type="spellEnd"/>
      <w:r w:rsidRPr="00925D6A">
        <w:rPr>
          <w:rFonts w:ascii="Times New Roman" w:hAnsi="Times New Roman"/>
          <w:sz w:val="24"/>
          <w:szCs w:val="24"/>
        </w:rPr>
        <w:t xml:space="preserve"> позволяют создавать персонализированные карточки для изучения грамматики, которые учитывают уровень знаний и интересы учащегося. Это дает возможность учиться в любое время и в любом месте, повышает мотивацию и интерес к иностранным языкам.</w:t>
      </w:r>
    </w:p>
    <w:p w:rsidR="00925D6A" w:rsidRDefault="00925D6A" w:rsidP="00AC1661">
      <w:pPr>
        <w:pStyle w:val="a3"/>
        <w:ind w:firstLine="567"/>
        <w:jc w:val="both"/>
        <w:rPr>
          <w:rFonts w:ascii="Times New Roman" w:hAnsi="Times New Roman"/>
          <w:sz w:val="24"/>
          <w:szCs w:val="24"/>
        </w:rPr>
      </w:pPr>
      <w:r>
        <w:rPr>
          <w:rFonts w:ascii="Times New Roman" w:hAnsi="Times New Roman"/>
          <w:sz w:val="24"/>
          <w:szCs w:val="24"/>
        </w:rPr>
        <w:t>В целом в основу</w:t>
      </w:r>
      <w:r w:rsidR="00516E2E" w:rsidRPr="00925D6A">
        <w:rPr>
          <w:rFonts w:ascii="Times New Roman" w:hAnsi="Times New Roman"/>
          <w:sz w:val="24"/>
          <w:szCs w:val="24"/>
        </w:rPr>
        <w:t xml:space="preserve"> индивидуализации учебного процесса по совершенствованию грамматических навыков говорения </w:t>
      </w:r>
      <w:r>
        <w:rPr>
          <w:rFonts w:ascii="Times New Roman" w:hAnsi="Times New Roman"/>
          <w:sz w:val="24"/>
          <w:szCs w:val="24"/>
        </w:rPr>
        <w:t>должны быть положены</w:t>
      </w:r>
      <w:r w:rsidR="00516E2E" w:rsidRPr="00925D6A">
        <w:rPr>
          <w:rFonts w:ascii="Times New Roman" w:hAnsi="Times New Roman"/>
          <w:sz w:val="24"/>
          <w:szCs w:val="24"/>
        </w:rPr>
        <w:t xml:space="preserve"> сл</w:t>
      </w:r>
      <w:r>
        <w:rPr>
          <w:rFonts w:ascii="Times New Roman" w:hAnsi="Times New Roman"/>
          <w:sz w:val="24"/>
          <w:szCs w:val="24"/>
        </w:rPr>
        <w:t>едующие организационные приемы:</w:t>
      </w:r>
    </w:p>
    <w:p w:rsidR="00925D6A" w:rsidRDefault="00516E2E"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а) вариативность способов восприятия грамматической информации (аудиально, визуально и </w:t>
      </w:r>
      <w:proofErr w:type="gramStart"/>
      <w:r w:rsidRPr="00925D6A">
        <w:rPr>
          <w:rFonts w:ascii="Times New Roman" w:hAnsi="Times New Roman"/>
          <w:sz w:val="24"/>
          <w:szCs w:val="24"/>
        </w:rPr>
        <w:t>под.,</w:t>
      </w:r>
      <w:proofErr w:type="gramEnd"/>
      <w:r w:rsidRPr="00925D6A">
        <w:rPr>
          <w:rFonts w:ascii="Times New Roman" w:hAnsi="Times New Roman"/>
          <w:sz w:val="24"/>
          <w:szCs w:val="24"/>
        </w:rPr>
        <w:t xml:space="preserve"> в готовом виде и в открытой форме), </w:t>
      </w:r>
    </w:p>
    <w:p w:rsidR="00925D6A" w:rsidRDefault="00516E2E"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б) использование игровых методов обучения, </w:t>
      </w:r>
    </w:p>
    <w:p w:rsidR="00925D6A" w:rsidRDefault="00516E2E"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в) информатизация образовательного процесса; </w:t>
      </w:r>
    </w:p>
    <w:p w:rsidR="00925D6A" w:rsidRDefault="00516E2E"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г) расширение спектра заданий (по уровню сложности, по времени выполнения, по тематике и др.); </w:t>
      </w:r>
    </w:p>
    <w:p w:rsidR="00925D6A" w:rsidRDefault="00516E2E"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д) варьирование форм </w:t>
      </w:r>
      <w:proofErr w:type="gramStart"/>
      <w:r w:rsidRPr="00925D6A">
        <w:rPr>
          <w:rFonts w:ascii="Times New Roman" w:hAnsi="Times New Roman"/>
          <w:sz w:val="24"/>
          <w:szCs w:val="24"/>
        </w:rPr>
        <w:t>взаимодействия</w:t>
      </w:r>
      <w:proofErr w:type="gramEnd"/>
      <w:r w:rsidRPr="00925D6A">
        <w:rPr>
          <w:rFonts w:ascii="Times New Roman" w:hAnsi="Times New Roman"/>
          <w:sz w:val="24"/>
          <w:szCs w:val="24"/>
        </w:rPr>
        <w:t xml:space="preserve"> учащихся с преподавателем, а также учащихся с учащимися; </w:t>
      </w:r>
    </w:p>
    <w:p w:rsidR="00925D6A" w:rsidRDefault="00516E2E" w:rsidP="00AC1661">
      <w:pPr>
        <w:pStyle w:val="a3"/>
        <w:ind w:firstLine="567"/>
        <w:jc w:val="both"/>
        <w:rPr>
          <w:rFonts w:ascii="Times New Roman" w:hAnsi="Times New Roman"/>
          <w:sz w:val="24"/>
          <w:szCs w:val="24"/>
        </w:rPr>
      </w:pPr>
      <w:r w:rsidRPr="00925D6A">
        <w:rPr>
          <w:rFonts w:ascii="Times New Roman" w:hAnsi="Times New Roman"/>
          <w:sz w:val="24"/>
          <w:szCs w:val="24"/>
        </w:rPr>
        <w:lastRenderedPageBreak/>
        <w:t>е) использование стандартных или расширенных грамматических опор для составления устного высказывания, а также других опор иллюст</w:t>
      </w:r>
      <w:r w:rsidR="00925D6A">
        <w:rPr>
          <w:rFonts w:ascii="Times New Roman" w:hAnsi="Times New Roman"/>
          <w:sz w:val="24"/>
          <w:szCs w:val="24"/>
        </w:rPr>
        <w:t xml:space="preserve">ративных, схематических и др.; </w:t>
      </w:r>
    </w:p>
    <w:p w:rsidR="00516E2E" w:rsidRPr="00925D6A" w:rsidRDefault="00925D6A" w:rsidP="00AC1661">
      <w:pPr>
        <w:pStyle w:val="a3"/>
        <w:ind w:firstLine="567"/>
        <w:jc w:val="both"/>
        <w:rPr>
          <w:rFonts w:ascii="Times New Roman" w:hAnsi="Times New Roman"/>
          <w:sz w:val="24"/>
          <w:szCs w:val="24"/>
        </w:rPr>
      </w:pPr>
      <w:r>
        <w:rPr>
          <w:rFonts w:ascii="Times New Roman" w:hAnsi="Times New Roman"/>
          <w:sz w:val="24"/>
          <w:szCs w:val="24"/>
        </w:rPr>
        <w:t>ж</w:t>
      </w:r>
      <w:r w:rsidR="00516E2E" w:rsidRPr="00925D6A">
        <w:rPr>
          <w:rFonts w:ascii="Times New Roman" w:hAnsi="Times New Roman"/>
          <w:sz w:val="24"/>
          <w:szCs w:val="24"/>
        </w:rPr>
        <w:t>) составление речевых сообщений разной степени подготовленности (подготовленное/неподготовленное высказывание) и др.</w:t>
      </w:r>
    </w:p>
    <w:p w:rsidR="00AC1661" w:rsidRPr="00925D6A" w:rsidRDefault="00AC1661"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Таким образом, обучение грамматике английского языка представляет собой сложный и многогранный процесс, требующий учета индивидуальных особенностей каждого ученика. </w:t>
      </w:r>
    </w:p>
    <w:p w:rsidR="00AC1661" w:rsidRPr="00925D6A" w:rsidRDefault="00AC1661" w:rsidP="00AC1661">
      <w:pPr>
        <w:pStyle w:val="a3"/>
        <w:ind w:firstLine="567"/>
        <w:jc w:val="both"/>
        <w:rPr>
          <w:rFonts w:ascii="Times New Roman" w:hAnsi="Times New Roman"/>
          <w:sz w:val="24"/>
          <w:szCs w:val="24"/>
        </w:rPr>
      </w:pPr>
      <w:r w:rsidRPr="00925D6A">
        <w:rPr>
          <w:rFonts w:ascii="Times New Roman" w:hAnsi="Times New Roman"/>
          <w:sz w:val="24"/>
          <w:szCs w:val="24"/>
        </w:rPr>
        <w:t xml:space="preserve">Учитывая уровень знаний, интересы учащихся, разнообразие методов обучения и использование технологий, преподаватели могут значительно повысить мотивацию студентов и эффективность их обучения через индивидуальный подход. Он не только способствует лучшему усвоению грамматических правил, но и делает процесс обучения более увлекательным и личностно ориентированным. </w:t>
      </w:r>
    </w:p>
    <w:p w:rsidR="00AC1661" w:rsidRPr="00925D6A" w:rsidRDefault="00AC1661" w:rsidP="00AC1661">
      <w:pPr>
        <w:pStyle w:val="a3"/>
        <w:ind w:firstLine="567"/>
        <w:jc w:val="both"/>
        <w:rPr>
          <w:rFonts w:ascii="Times New Roman" w:hAnsi="Times New Roman"/>
          <w:sz w:val="24"/>
          <w:szCs w:val="24"/>
        </w:rPr>
      </w:pPr>
    </w:p>
    <w:p w:rsidR="00F97EAA" w:rsidRPr="00925D6A" w:rsidRDefault="00F97EAA" w:rsidP="00F97EAA">
      <w:pPr>
        <w:spacing w:after="0" w:line="240" w:lineRule="auto"/>
        <w:jc w:val="center"/>
        <w:rPr>
          <w:rFonts w:ascii="Times New Roman" w:hAnsi="Times New Roman"/>
          <w:b/>
          <w:sz w:val="24"/>
          <w:szCs w:val="24"/>
        </w:rPr>
      </w:pPr>
      <w:r w:rsidRPr="00925D6A">
        <w:rPr>
          <w:rFonts w:ascii="Times New Roman" w:hAnsi="Times New Roman"/>
          <w:b/>
          <w:sz w:val="24"/>
          <w:szCs w:val="24"/>
        </w:rPr>
        <w:t>Литература</w:t>
      </w:r>
    </w:p>
    <w:p w:rsidR="00F97EAA" w:rsidRPr="00925D6A" w:rsidRDefault="00F97EAA" w:rsidP="00F97EAA">
      <w:pPr>
        <w:spacing w:after="0" w:line="240" w:lineRule="auto"/>
        <w:ind w:firstLine="567"/>
        <w:jc w:val="center"/>
        <w:rPr>
          <w:rFonts w:ascii="Times New Roman" w:hAnsi="Times New Roman"/>
          <w:b/>
          <w:sz w:val="24"/>
          <w:szCs w:val="24"/>
        </w:rPr>
      </w:pPr>
    </w:p>
    <w:p w:rsidR="00B573EA" w:rsidRDefault="00B573EA" w:rsidP="00B573EA">
      <w:pPr>
        <w:spacing w:after="0" w:line="240" w:lineRule="auto"/>
        <w:ind w:firstLine="567"/>
        <w:jc w:val="both"/>
        <w:rPr>
          <w:rFonts w:ascii="Times New Roman" w:hAnsi="Times New Roman"/>
          <w:sz w:val="24"/>
          <w:szCs w:val="24"/>
        </w:rPr>
      </w:pPr>
      <w:r>
        <w:rPr>
          <w:rFonts w:ascii="Times New Roman" w:hAnsi="Times New Roman"/>
          <w:sz w:val="24"/>
          <w:szCs w:val="24"/>
        </w:rPr>
        <w:t>1. </w:t>
      </w:r>
      <w:r w:rsidRPr="00B573EA">
        <w:rPr>
          <w:rFonts w:ascii="Times New Roman" w:hAnsi="Times New Roman"/>
          <w:sz w:val="24"/>
          <w:szCs w:val="24"/>
        </w:rPr>
        <w:t>Алексеев</w:t>
      </w:r>
      <w:r>
        <w:rPr>
          <w:rFonts w:ascii="Times New Roman" w:hAnsi="Times New Roman"/>
          <w:sz w:val="24"/>
          <w:szCs w:val="24"/>
        </w:rPr>
        <w:t>, </w:t>
      </w:r>
      <w:r w:rsidRPr="00B573EA">
        <w:rPr>
          <w:rFonts w:ascii="Times New Roman" w:hAnsi="Times New Roman"/>
          <w:sz w:val="24"/>
          <w:szCs w:val="24"/>
        </w:rPr>
        <w:t>Н.</w:t>
      </w:r>
      <w:r>
        <w:rPr>
          <w:rFonts w:ascii="Times New Roman" w:hAnsi="Times New Roman"/>
          <w:sz w:val="24"/>
          <w:szCs w:val="24"/>
        </w:rPr>
        <w:t> </w:t>
      </w:r>
      <w:r w:rsidRPr="00B573EA">
        <w:rPr>
          <w:rFonts w:ascii="Times New Roman" w:hAnsi="Times New Roman"/>
          <w:sz w:val="24"/>
          <w:szCs w:val="24"/>
        </w:rPr>
        <w:t>А. Личностно-ориентированное о</w:t>
      </w:r>
      <w:r>
        <w:rPr>
          <w:rFonts w:ascii="Times New Roman" w:hAnsi="Times New Roman"/>
          <w:sz w:val="24"/>
          <w:szCs w:val="24"/>
        </w:rPr>
        <w:t xml:space="preserve">бучение в школе / Н. А. Алексеев. – Ростов н / </w:t>
      </w:r>
      <w:proofErr w:type="gramStart"/>
      <w:r>
        <w:rPr>
          <w:rFonts w:ascii="Times New Roman" w:hAnsi="Times New Roman"/>
          <w:sz w:val="24"/>
          <w:szCs w:val="24"/>
        </w:rPr>
        <w:t>Д :</w:t>
      </w:r>
      <w:proofErr w:type="gramEnd"/>
      <w:r>
        <w:rPr>
          <w:rFonts w:ascii="Times New Roman" w:hAnsi="Times New Roman"/>
          <w:sz w:val="24"/>
          <w:szCs w:val="24"/>
        </w:rPr>
        <w:t xml:space="preserve"> </w:t>
      </w:r>
      <w:r w:rsidRPr="00B573EA">
        <w:rPr>
          <w:rFonts w:ascii="Times New Roman" w:hAnsi="Times New Roman"/>
          <w:sz w:val="24"/>
          <w:szCs w:val="24"/>
        </w:rPr>
        <w:t>Феникс, 2006.</w:t>
      </w:r>
      <w:r>
        <w:rPr>
          <w:rFonts w:ascii="Times New Roman" w:hAnsi="Times New Roman"/>
          <w:sz w:val="24"/>
          <w:szCs w:val="24"/>
        </w:rPr>
        <w:t xml:space="preserve"> – 332 </w:t>
      </w:r>
      <w:r w:rsidRPr="00B573EA">
        <w:rPr>
          <w:rFonts w:ascii="Times New Roman" w:hAnsi="Times New Roman"/>
          <w:sz w:val="24"/>
          <w:szCs w:val="24"/>
        </w:rPr>
        <w:t>с</w:t>
      </w:r>
      <w:r>
        <w:rPr>
          <w:rFonts w:ascii="Times New Roman" w:hAnsi="Times New Roman"/>
          <w:sz w:val="24"/>
          <w:szCs w:val="24"/>
        </w:rPr>
        <w:t>.</w:t>
      </w:r>
    </w:p>
    <w:p w:rsidR="00B573EA" w:rsidRDefault="00B573EA" w:rsidP="00B573EA">
      <w:pPr>
        <w:spacing w:after="0" w:line="240" w:lineRule="auto"/>
        <w:ind w:firstLine="567"/>
        <w:jc w:val="both"/>
        <w:rPr>
          <w:rFonts w:ascii="Times New Roman" w:hAnsi="Times New Roman"/>
          <w:sz w:val="24"/>
          <w:szCs w:val="24"/>
        </w:rPr>
      </w:pPr>
      <w:r>
        <w:rPr>
          <w:rFonts w:ascii="Times New Roman" w:hAnsi="Times New Roman"/>
          <w:sz w:val="24"/>
          <w:szCs w:val="24"/>
        </w:rPr>
        <w:t>2. Ильченко, О. </w:t>
      </w:r>
      <w:r w:rsidRPr="00B573EA">
        <w:rPr>
          <w:rFonts w:ascii="Times New Roman" w:hAnsi="Times New Roman"/>
          <w:sz w:val="24"/>
          <w:szCs w:val="24"/>
        </w:rPr>
        <w:t>В. Условия персонифицирова</w:t>
      </w:r>
      <w:r>
        <w:rPr>
          <w:rFonts w:ascii="Times New Roman" w:hAnsi="Times New Roman"/>
          <w:sz w:val="24"/>
          <w:szCs w:val="24"/>
        </w:rPr>
        <w:t>нного обучения в информационной среде </w:t>
      </w:r>
      <w:r w:rsidRPr="00B573EA">
        <w:rPr>
          <w:rFonts w:ascii="Times New Roman" w:hAnsi="Times New Roman"/>
          <w:sz w:val="24"/>
          <w:szCs w:val="24"/>
        </w:rPr>
        <w:t>/</w:t>
      </w:r>
      <w:r>
        <w:rPr>
          <w:rFonts w:ascii="Times New Roman" w:hAnsi="Times New Roman"/>
          <w:sz w:val="24"/>
          <w:szCs w:val="24"/>
        </w:rPr>
        <w:t xml:space="preserve"> О. В. </w:t>
      </w:r>
      <w:r w:rsidRPr="00B573EA">
        <w:rPr>
          <w:rFonts w:ascii="Times New Roman" w:hAnsi="Times New Roman"/>
          <w:sz w:val="24"/>
          <w:szCs w:val="24"/>
        </w:rPr>
        <w:t>Ильченко //</w:t>
      </w:r>
      <w:r>
        <w:rPr>
          <w:rFonts w:ascii="Times New Roman" w:hAnsi="Times New Roman"/>
          <w:sz w:val="24"/>
          <w:szCs w:val="24"/>
        </w:rPr>
        <w:t xml:space="preserve"> Высшее образование в России. </w:t>
      </w:r>
      <w:r w:rsidRPr="00B573EA">
        <w:rPr>
          <w:rFonts w:ascii="Times New Roman" w:hAnsi="Times New Roman"/>
          <w:sz w:val="24"/>
          <w:szCs w:val="24"/>
        </w:rPr>
        <w:t>– 20</w:t>
      </w:r>
      <w:r>
        <w:rPr>
          <w:rFonts w:ascii="Times New Roman" w:hAnsi="Times New Roman"/>
          <w:sz w:val="24"/>
          <w:szCs w:val="24"/>
        </w:rPr>
        <w:t>08. – № 12. – С. </w:t>
      </w:r>
      <w:r w:rsidRPr="00B573EA">
        <w:rPr>
          <w:rFonts w:ascii="Times New Roman" w:hAnsi="Times New Roman"/>
          <w:sz w:val="24"/>
          <w:szCs w:val="24"/>
        </w:rPr>
        <w:t>116</w:t>
      </w:r>
      <w:r>
        <w:rPr>
          <w:rFonts w:ascii="Times New Roman" w:hAnsi="Times New Roman"/>
          <w:sz w:val="24"/>
          <w:szCs w:val="24"/>
        </w:rPr>
        <w:t>–</w:t>
      </w:r>
      <w:r w:rsidRPr="00B573EA">
        <w:rPr>
          <w:rFonts w:ascii="Times New Roman" w:hAnsi="Times New Roman"/>
          <w:sz w:val="24"/>
          <w:szCs w:val="24"/>
        </w:rPr>
        <w:t>121.</w:t>
      </w:r>
    </w:p>
    <w:p w:rsidR="00B573EA" w:rsidRPr="00925D6A" w:rsidRDefault="00B573EA" w:rsidP="00B573EA">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925D6A">
        <w:rPr>
          <w:rFonts w:ascii="Times New Roman" w:hAnsi="Times New Roman"/>
          <w:sz w:val="24"/>
          <w:szCs w:val="24"/>
        </w:rPr>
        <w:t>. </w:t>
      </w:r>
      <w:proofErr w:type="spellStart"/>
      <w:r w:rsidRPr="00925D6A">
        <w:rPr>
          <w:rFonts w:ascii="Times New Roman" w:hAnsi="Times New Roman"/>
          <w:sz w:val="24"/>
          <w:szCs w:val="24"/>
        </w:rPr>
        <w:t>Селевко</w:t>
      </w:r>
      <w:proofErr w:type="spellEnd"/>
      <w:r w:rsidRPr="00925D6A">
        <w:rPr>
          <w:rFonts w:ascii="Times New Roman" w:hAnsi="Times New Roman"/>
          <w:sz w:val="24"/>
          <w:szCs w:val="24"/>
        </w:rPr>
        <w:t>, Г. К. Современные образовательные технологии / Г. К. </w:t>
      </w:r>
      <w:proofErr w:type="spellStart"/>
      <w:r w:rsidRPr="00925D6A">
        <w:rPr>
          <w:rFonts w:ascii="Times New Roman" w:hAnsi="Times New Roman"/>
          <w:sz w:val="24"/>
          <w:szCs w:val="24"/>
        </w:rPr>
        <w:t>Селевко</w:t>
      </w:r>
      <w:proofErr w:type="spellEnd"/>
      <w:r w:rsidRPr="00925D6A">
        <w:rPr>
          <w:rFonts w:ascii="Times New Roman" w:hAnsi="Times New Roman"/>
          <w:sz w:val="24"/>
          <w:szCs w:val="24"/>
        </w:rPr>
        <w:t xml:space="preserve">. – </w:t>
      </w:r>
      <w:proofErr w:type="gramStart"/>
      <w:r w:rsidRPr="00925D6A">
        <w:rPr>
          <w:rFonts w:ascii="Times New Roman" w:hAnsi="Times New Roman"/>
          <w:sz w:val="24"/>
          <w:szCs w:val="24"/>
        </w:rPr>
        <w:t>М. :</w:t>
      </w:r>
      <w:proofErr w:type="gramEnd"/>
      <w:r w:rsidRPr="00925D6A">
        <w:rPr>
          <w:rFonts w:ascii="Times New Roman" w:hAnsi="Times New Roman"/>
          <w:sz w:val="24"/>
          <w:szCs w:val="24"/>
        </w:rPr>
        <w:t xml:space="preserve"> Народное образование, 1998. – 256 с.</w:t>
      </w:r>
    </w:p>
    <w:p w:rsidR="00AC1661" w:rsidRPr="00925D6A" w:rsidRDefault="00B573EA" w:rsidP="00F97EAA">
      <w:pPr>
        <w:pStyle w:val="a3"/>
        <w:ind w:firstLine="567"/>
        <w:jc w:val="both"/>
        <w:rPr>
          <w:rFonts w:ascii="Times New Roman" w:hAnsi="Times New Roman"/>
          <w:sz w:val="24"/>
          <w:szCs w:val="24"/>
        </w:rPr>
      </w:pPr>
      <w:r>
        <w:rPr>
          <w:rFonts w:ascii="Times New Roman" w:hAnsi="Times New Roman"/>
          <w:sz w:val="24"/>
          <w:szCs w:val="24"/>
        </w:rPr>
        <w:t>4</w:t>
      </w:r>
      <w:r w:rsidR="00F97EAA" w:rsidRPr="00925D6A">
        <w:rPr>
          <w:rFonts w:ascii="Times New Roman" w:hAnsi="Times New Roman"/>
          <w:sz w:val="24"/>
          <w:szCs w:val="24"/>
        </w:rPr>
        <w:t>. Поршнева, Е. Р. Грамматические концепты и способы их построения при изучении иностранного языка (на материале зарубежных исследований) / Е. Р. Поршнева // Иностранные язы</w:t>
      </w:r>
      <w:r>
        <w:rPr>
          <w:rFonts w:ascii="Times New Roman" w:hAnsi="Times New Roman"/>
          <w:sz w:val="24"/>
          <w:szCs w:val="24"/>
        </w:rPr>
        <w:t>ки в школе. – 2008. – № 6. – С. </w:t>
      </w:r>
      <w:r w:rsidR="00F97EAA" w:rsidRPr="00925D6A">
        <w:rPr>
          <w:rFonts w:ascii="Times New Roman" w:hAnsi="Times New Roman"/>
          <w:sz w:val="24"/>
          <w:szCs w:val="24"/>
        </w:rPr>
        <w:t>73–77.</w:t>
      </w:r>
    </w:p>
    <w:sectPr w:rsidR="00AC1661" w:rsidRPr="00925D6A" w:rsidSect="00925D6A">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49"/>
    <w:rsid w:val="00150248"/>
    <w:rsid w:val="00235C9E"/>
    <w:rsid w:val="002B6DAC"/>
    <w:rsid w:val="002F3FF4"/>
    <w:rsid w:val="00333581"/>
    <w:rsid w:val="003C5008"/>
    <w:rsid w:val="00441E96"/>
    <w:rsid w:val="004553E6"/>
    <w:rsid w:val="00516E2E"/>
    <w:rsid w:val="005B3754"/>
    <w:rsid w:val="005F5ACB"/>
    <w:rsid w:val="00715362"/>
    <w:rsid w:val="007E4749"/>
    <w:rsid w:val="00850850"/>
    <w:rsid w:val="008775DD"/>
    <w:rsid w:val="00925D6A"/>
    <w:rsid w:val="0097090A"/>
    <w:rsid w:val="00A05DF8"/>
    <w:rsid w:val="00AB3D7E"/>
    <w:rsid w:val="00AC1661"/>
    <w:rsid w:val="00AD06B9"/>
    <w:rsid w:val="00B573EA"/>
    <w:rsid w:val="00B92D00"/>
    <w:rsid w:val="00C40D13"/>
    <w:rsid w:val="00D16AB4"/>
    <w:rsid w:val="00D55E5A"/>
    <w:rsid w:val="00D77457"/>
    <w:rsid w:val="00D9691A"/>
    <w:rsid w:val="00E3752A"/>
    <w:rsid w:val="00F73D95"/>
    <w:rsid w:val="00F97EAA"/>
    <w:rsid w:val="00FD6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5A8A4-3C68-4227-9DEE-1BB327C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16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23598">
      <w:bodyDiv w:val="1"/>
      <w:marLeft w:val="0"/>
      <w:marRight w:val="0"/>
      <w:marTop w:val="0"/>
      <w:marBottom w:val="0"/>
      <w:divBdr>
        <w:top w:val="none" w:sz="0" w:space="0" w:color="auto"/>
        <w:left w:val="none" w:sz="0" w:space="0" w:color="auto"/>
        <w:bottom w:val="none" w:sz="0" w:space="0" w:color="auto"/>
        <w:right w:val="none" w:sz="0" w:space="0" w:color="auto"/>
      </w:divBdr>
    </w:div>
    <w:div w:id="18438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9</cp:revision>
  <dcterms:created xsi:type="dcterms:W3CDTF">2026-01-27T10:12:00Z</dcterms:created>
  <dcterms:modified xsi:type="dcterms:W3CDTF">2026-01-28T06:51:00Z</dcterms:modified>
</cp:coreProperties>
</file>