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2D2" w:rsidRDefault="00770ED9" w:rsidP="00770ED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70ED9">
        <w:rPr>
          <w:rFonts w:ascii="Times New Roman" w:hAnsi="Times New Roman" w:cs="Times New Roman"/>
          <w:sz w:val="28"/>
          <w:szCs w:val="28"/>
        </w:rPr>
        <w:t xml:space="preserve">Секция </w:t>
      </w:r>
      <w:r w:rsidRPr="00770ED9">
        <w:rPr>
          <w:rFonts w:ascii="Times New Roman" w:hAnsi="Times New Roman" w:cs="Times New Roman"/>
          <w:b/>
          <w:sz w:val="28"/>
          <w:szCs w:val="28"/>
          <w:u w:val="single"/>
        </w:rPr>
        <w:t>№ 2</w:t>
      </w:r>
      <w:r w:rsidRPr="00770E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70E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ED9" w:rsidRPr="00770ED9" w:rsidRDefault="00B302D2" w:rsidP="00770ED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Биологический факультет</w:t>
      </w:r>
    </w:p>
    <w:p w:rsidR="00770ED9" w:rsidRPr="00AE272D" w:rsidRDefault="00770ED9" w:rsidP="00770ED9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82037" w:rsidRPr="00D67DB6" w:rsidRDefault="00B82037" w:rsidP="00D67DB6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B820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УДК </w:t>
      </w:r>
      <w:r w:rsidR="00D67DB6" w:rsidRPr="00D67D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372.857</w:t>
      </w:r>
    </w:p>
    <w:p w:rsidR="00B82037" w:rsidRPr="00B82037" w:rsidRDefault="00B302D2" w:rsidP="00B82037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Н. А. Лебедев</w:t>
      </w:r>
      <w:bookmarkStart w:id="0" w:name="КолодийКлимович"/>
      <w:bookmarkEnd w:id="0"/>
      <w:r w:rsidR="00B82037" w:rsidRPr="00B820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А.</w:t>
      </w:r>
      <w:r w:rsidR="00B82037" w:rsidRPr="00B820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  <w:r w:rsidR="00B82037" w:rsidRPr="00B820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К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рук</w:t>
      </w:r>
    </w:p>
    <w:p w:rsidR="00B82037" w:rsidRPr="00B82037" w:rsidRDefault="00B82037" w:rsidP="00B82037">
      <w:pPr>
        <w:spacing w:after="0" w:line="252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20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 Гомель, ГГУ имени Ф. Скорины</w:t>
      </w:r>
    </w:p>
    <w:p w:rsidR="00B82037" w:rsidRPr="0049264A" w:rsidRDefault="00B82037" w:rsidP="00B82037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2FD8" w:rsidRPr="0049264A" w:rsidRDefault="00285A46" w:rsidP="00AC332A">
      <w:pP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АСПЕКТЫ ИЗУЧЕНИЯ ТЕМЫ</w:t>
      </w:r>
      <w:r w:rsidR="00CB5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926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«ЭВОЛЮЦИЯ В ФАНЕРОЗОЙСКОМ ЭОНЕ» </w:t>
      </w:r>
      <w:r w:rsidRPr="0049264A">
        <w:rPr>
          <w:rFonts w:ascii="Times New Roman" w:eastAsia="Times New Roman" w:hAnsi="Times New Roman" w:cs="Times New Roman"/>
          <w:b/>
          <w:sz w:val="24"/>
          <w:szCs w:val="24"/>
        </w:rPr>
        <w:t>ПО ДИСЦИПЛИНЕ «ЭВОЛЮЦИОННАЯ БИОЛОГИЯ»</w:t>
      </w:r>
    </w:p>
    <w:p w:rsidR="00B302D2" w:rsidRPr="0049264A" w:rsidRDefault="00B302D2" w:rsidP="00B82037">
      <w:pPr>
        <w:widowControl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:rsidR="0095515A" w:rsidRPr="00936104" w:rsidRDefault="0053335D" w:rsidP="00FE66CF">
      <w:pPr>
        <w:widowControl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6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 2025 г. п</w:t>
      </w:r>
      <w:r w:rsidR="004F579A" w:rsidRPr="004926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о сравнению со второй половиной </w:t>
      </w:r>
      <w:r w:rsidR="004F579A" w:rsidRPr="004926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XX</w:t>
      </w:r>
      <w:r w:rsidR="004F579A" w:rsidRPr="004926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века </w:t>
      </w:r>
      <w:r w:rsidR="00672FD8" w:rsidRPr="004926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объем научных знаний по д</w:t>
      </w:r>
      <w:r w:rsidR="00B302D2" w:rsidRPr="004926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исциплин</w:t>
      </w:r>
      <w:r w:rsidR="00672FD8" w:rsidRPr="004926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="00B302D2" w:rsidRPr="004926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«Эволюционная биология»</w:t>
      </w:r>
      <w:r w:rsidR="00672FD8" w:rsidRPr="004926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4F579A" w:rsidRPr="004926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многократно </w:t>
      </w:r>
      <w:r w:rsidR="00672FD8" w:rsidRPr="004926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увеличился. Так</w:t>
      </w:r>
      <w:r w:rsidR="004F579A" w:rsidRPr="004926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,</w:t>
      </w:r>
      <w:r w:rsidR="00672FD8" w:rsidRPr="004926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в 2000 г. на стыке нескольких областей науки возникл</w:t>
      </w:r>
      <w:r w:rsidR="00260D06" w:rsidRPr="004926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о </w:t>
      </w:r>
      <w:r w:rsidR="00260D06" w:rsidRPr="0049264A">
        <w:rPr>
          <w:rFonts w:ascii="Times New Roman" w:eastAsia="TimesNewRoman" w:hAnsi="Times New Roman" w:cs="Times New Roman"/>
          <w:sz w:val="24"/>
          <w:szCs w:val="24"/>
        </w:rPr>
        <w:t xml:space="preserve">новое научное направление, занимающееся выяснением связи между индивидуальным развитием организмов и эволюцией. Эта биологическая дисциплина получила название </w:t>
      </w:r>
      <w:r w:rsidR="00260D06" w:rsidRPr="0049264A">
        <w:rPr>
          <w:rFonts w:ascii="Times New Roman" w:eastAsia="TimesNewRoman" w:hAnsi="Times New Roman" w:cs="Times New Roman"/>
          <w:i/>
          <w:sz w:val="24"/>
          <w:szCs w:val="24"/>
        </w:rPr>
        <w:t>эволюционная биология развития</w:t>
      </w:r>
      <w:r w:rsidR="00260D06" w:rsidRPr="0049264A">
        <w:rPr>
          <w:rFonts w:ascii="Times New Roman" w:eastAsia="TimesNewRoman" w:hAnsi="Times New Roman" w:cs="Times New Roman"/>
          <w:sz w:val="24"/>
          <w:szCs w:val="24"/>
        </w:rPr>
        <w:t xml:space="preserve"> (evolutionary developmental biology</w:t>
      </w:r>
      <w:r w:rsidR="00D65F31">
        <w:rPr>
          <w:rFonts w:ascii="Times New Roman" w:eastAsia="TimesNewRoman" w:hAnsi="Times New Roman" w:cs="Times New Roman"/>
          <w:sz w:val="24"/>
          <w:szCs w:val="24"/>
        </w:rPr>
        <w:t xml:space="preserve"> или</w:t>
      </w:r>
      <w:r w:rsidR="00260D06" w:rsidRPr="0049264A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260D06" w:rsidRPr="0049264A">
        <w:rPr>
          <w:rFonts w:ascii="Times New Roman" w:eastAsia="TimesNewRoman" w:hAnsi="Times New Roman" w:cs="Times New Roman"/>
          <w:i/>
          <w:sz w:val="24"/>
          <w:szCs w:val="24"/>
        </w:rPr>
        <w:t>evo-devo</w:t>
      </w:r>
      <w:r w:rsidR="00260D06" w:rsidRPr="0049264A">
        <w:rPr>
          <w:rFonts w:ascii="Times New Roman" w:eastAsia="TimesNewRoman" w:hAnsi="Times New Roman" w:cs="Times New Roman"/>
          <w:sz w:val="24"/>
          <w:szCs w:val="24"/>
        </w:rPr>
        <w:t xml:space="preserve">). </w:t>
      </w:r>
      <w:r w:rsidR="004F579A" w:rsidRPr="0049264A">
        <w:rPr>
          <w:rFonts w:ascii="Times New Roman" w:hAnsi="Times New Roman" w:cs="Times New Roman"/>
          <w:sz w:val="24"/>
          <w:szCs w:val="24"/>
        </w:rPr>
        <w:t>Появились и</w:t>
      </w:r>
      <w:r w:rsidR="00AC6FAE" w:rsidRPr="0049264A">
        <w:rPr>
          <w:rFonts w:ascii="Times New Roman" w:hAnsi="Times New Roman" w:cs="Times New Roman"/>
          <w:sz w:val="24"/>
          <w:szCs w:val="24"/>
        </w:rPr>
        <w:t> </w:t>
      </w:r>
      <w:r w:rsidR="004F579A" w:rsidRPr="0049264A">
        <w:rPr>
          <w:rFonts w:ascii="Times New Roman" w:hAnsi="Times New Roman" w:cs="Times New Roman"/>
          <w:sz w:val="24"/>
          <w:szCs w:val="24"/>
        </w:rPr>
        <w:t xml:space="preserve">другие разделы эволюционной </w:t>
      </w:r>
      <w:r w:rsidRPr="0049264A">
        <w:rPr>
          <w:rFonts w:ascii="Times New Roman" w:hAnsi="Times New Roman" w:cs="Times New Roman"/>
          <w:sz w:val="24"/>
          <w:szCs w:val="24"/>
        </w:rPr>
        <w:t>теории (</w:t>
      </w:r>
      <w:r w:rsidR="00D65F31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Pr="0049264A">
        <w:rPr>
          <w:rFonts w:ascii="Times New Roman" w:hAnsi="Times New Roman" w:cs="Times New Roman"/>
          <w:sz w:val="24"/>
          <w:szCs w:val="24"/>
        </w:rPr>
        <w:t>«эволюция экосистем»)</w:t>
      </w:r>
      <w:r w:rsidR="004F579A" w:rsidRPr="0049264A">
        <w:rPr>
          <w:rFonts w:ascii="Times New Roman" w:hAnsi="Times New Roman" w:cs="Times New Roman"/>
          <w:sz w:val="24"/>
          <w:szCs w:val="24"/>
        </w:rPr>
        <w:t xml:space="preserve">. </w:t>
      </w:r>
      <w:r w:rsidR="00D65F31">
        <w:rPr>
          <w:rFonts w:ascii="Times New Roman" w:hAnsi="Times New Roman" w:cs="Times New Roman"/>
          <w:sz w:val="24"/>
          <w:szCs w:val="24"/>
        </w:rPr>
        <w:t>В</w:t>
      </w:r>
      <w:r w:rsidR="00AC6FAE" w:rsidRPr="0049264A">
        <w:rPr>
          <w:rFonts w:ascii="Times New Roman" w:hAnsi="Times New Roman" w:cs="Times New Roman"/>
          <w:sz w:val="24"/>
          <w:szCs w:val="24"/>
        </w:rPr>
        <w:t> </w:t>
      </w:r>
      <w:r w:rsidR="00260D06" w:rsidRPr="0049264A">
        <w:rPr>
          <w:rFonts w:ascii="Times New Roman" w:hAnsi="Times New Roman" w:cs="Times New Roman"/>
          <w:sz w:val="24"/>
          <w:szCs w:val="24"/>
        </w:rPr>
        <w:t xml:space="preserve">свете новых открытий </w:t>
      </w:r>
      <w:r w:rsidRPr="0049264A">
        <w:rPr>
          <w:rFonts w:ascii="Times New Roman" w:hAnsi="Times New Roman" w:cs="Times New Roman"/>
          <w:sz w:val="24"/>
          <w:szCs w:val="24"/>
        </w:rPr>
        <w:t xml:space="preserve">традиционные </w:t>
      </w:r>
      <w:r w:rsidR="00260D06" w:rsidRPr="0049264A">
        <w:rPr>
          <w:rFonts w:ascii="Times New Roman" w:hAnsi="Times New Roman" w:cs="Times New Roman"/>
          <w:sz w:val="24"/>
          <w:szCs w:val="24"/>
        </w:rPr>
        <w:t xml:space="preserve">разделы эволюционной биологии были существенно дополнены. </w:t>
      </w:r>
      <w:r w:rsidR="00FE4763" w:rsidRPr="0049264A">
        <w:rPr>
          <w:rFonts w:ascii="Times New Roman" w:hAnsi="Times New Roman" w:cs="Times New Roman"/>
          <w:sz w:val="24"/>
          <w:szCs w:val="24"/>
        </w:rPr>
        <w:t>Этот процесс продолжается и</w:t>
      </w:r>
      <w:r w:rsidR="00A019FE">
        <w:rPr>
          <w:rFonts w:ascii="Times New Roman" w:hAnsi="Times New Roman" w:cs="Times New Roman"/>
          <w:sz w:val="24"/>
          <w:szCs w:val="24"/>
        </w:rPr>
        <w:t> </w:t>
      </w:r>
      <w:r w:rsidR="00FE4763" w:rsidRPr="0049264A">
        <w:rPr>
          <w:rFonts w:ascii="Times New Roman" w:hAnsi="Times New Roman" w:cs="Times New Roman"/>
          <w:sz w:val="24"/>
          <w:szCs w:val="24"/>
        </w:rPr>
        <w:t>в</w:t>
      </w:r>
      <w:r w:rsidR="00A019FE">
        <w:rPr>
          <w:rFonts w:ascii="Times New Roman" w:hAnsi="Times New Roman" w:cs="Times New Roman"/>
          <w:sz w:val="24"/>
          <w:szCs w:val="24"/>
        </w:rPr>
        <w:t> </w:t>
      </w:r>
      <w:r w:rsidR="00FE4763" w:rsidRPr="0049264A">
        <w:rPr>
          <w:rFonts w:ascii="Times New Roman" w:hAnsi="Times New Roman" w:cs="Times New Roman"/>
          <w:sz w:val="24"/>
          <w:szCs w:val="24"/>
        </w:rPr>
        <w:t xml:space="preserve">настоящее время. </w:t>
      </w:r>
      <w:r w:rsidR="00285A46" w:rsidRPr="0049264A">
        <w:rPr>
          <w:rFonts w:ascii="Times New Roman" w:hAnsi="Times New Roman" w:cs="Times New Roman"/>
          <w:sz w:val="24"/>
          <w:szCs w:val="24"/>
        </w:rPr>
        <w:t>И</w:t>
      </w:r>
      <w:r w:rsidR="00672FD8" w:rsidRPr="0049264A">
        <w:rPr>
          <w:rFonts w:ascii="Times New Roman" w:eastAsia="Times New Roman" w:hAnsi="Times New Roman" w:cs="Times New Roman"/>
          <w:sz w:val="24"/>
          <w:szCs w:val="24"/>
        </w:rPr>
        <w:t xml:space="preserve">звестный </w:t>
      </w:r>
      <w:r w:rsidR="00A019FE">
        <w:rPr>
          <w:rFonts w:ascii="Times New Roman" w:eastAsia="Times New Roman" w:hAnsi="Times New Roman" w:cs="Times New Roman"/>
          <w:sz w:val="24"/>
          <w:szCs w:val="24"/>
        </w:rPr>
        <w:t xml:space="preserve">русский </w:t>
      </w:r>
      <w:r w:rsidR="00672FD8" w:rsidRPr="0049264A">
        <w:rPr>
          <w:rFonts w:ascii="Times New Roman" w:eastAsia="Times New Roman" w:hAnsi="Times New Roman" w:cs="Times New Roman"/>
          <w:sz w:val="24"/>
          <w:szCs w:val="24"/>
        </w:rPr>
        <w:t xml:space="preserve">эволюционист А. С. Северцов </w:t>
      </w:r>
      <w:r w:rsidR="00285A46" w:rsidRPr="0049264A">
        <w:rPr>
          <w:rFonts w:ascii="Times New Roman" w:eastAsia="Times New Roman" w:hAnsi="Times New Roman" w:cs="Times New Roman"/>
          <w:sz w:val="24"/>
          <w:szCs w:val="24"/>
        </w:rPr>
        <w:t>[</w:t>
      </w:r>
      <w:r w:rsidR="00FE4763" w:rsidRPr="0049264A">
        <w:rPr>
          <w:rFonts w:ascii="Times New Roman" w:eastAsia="Times New Roman" w:hAnsi="Times New Roman" w:cs="Times New Roman"/>
          <w:sz w:val="24"/>
          <w:szCs w:val="24"/>
        </w:rPr>
        <w:t>1</w:t>
      </w:r>
      <w:r w:rsidR="00285A46" w:rsidRPr="0049264A">
        <w:rPr>
          <w:rFonts w:ascii="Times New Roman" w:eastAsia="Times New Roman" w:hAnsi="Times New Roman" w:cs="Times New Roman"/>
          <w:sz w:val="24"/>
          <w:szCs w:val="24"/>
        </w:rPr>
        <w:t xml:space="preserve">] справедливо отмечал, что </w:t>
      </w:r>
      <w:r w:rsidR="00672FD8" w:rsidRPr="0049264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72FD8" w:rsidRPr="0049264A">
        <w:rPr>
          <w:rFonts w:ascii="Times New Roman" w:eastAsia="Times New Roman" w:hAnsi="Times New Roman" w:cs="Times New Roman"/>
          <w:i/>
          <w:sz w:val="24"/>
          <w:szCs w:val="24"/>
        </w:rPr>
        <w:t>ни один из разделов теории эволюции нельзя считать завершенным»</w:t>
      </w:r>
      <w:r w:rsidR="00672FD8" w:rsidRPr="0049264A">
        <w:rPr>
          <w:rFonts w:ascii="Times New Roman" w:eastAsia="Times New Roman" w:hAnsi="Times New Roman" w:cs="Times New Roman"/>
          <w:sz w:val="24"/>
          <w:szCs w:val="24"/>
        </w:rPr>
        <w:t>.</w:t>
      </w:r>
      <w:r w:rsidR="00260D06" w:rsidRPr="0049264A">
        <w:rPr>
          <w:rFonts w:ascii="Times New Roman" w:eastAsia="Times New Roman" w:hAnsi="Times New Roman" w:cs="Times New Roman"/>
          <w:sz w:val="24"/>
          <w:szCs w:val="24"/>
        </w:rPr>
        <w:t xml:space="preserve"> Вместе с тем</w:t>
      </w:r>
      <w:r w:rsidR="00240261">
        <w:rPr>
          <w:rFonts w:ascii="Times New Roman" w:eastAsia="Times New Roman" w:hAnsi="Times New Roman" w:cs="Times New Roman"/>
          <w:sz w:val="24"/>
          <w:szCs w:val="24"/>
        </w:rPr>
        <w:t>,</w:t>
      </w:r>
      <w:r w:rsidR="00260D06" w:rsidRPr="0049264A">
        <w:rPr>
          <w:rFonts w:ascii="Times New Roman" w:eastAsia="Times New Roman" w:hAnsi="Times New Roman" w:cs="Times New Roman"/>
          <w:sz w:val="24"/>
          <w:szCs w:val="24"/>
        </w:rPr>
        <w:t xml:space="preserve"> объем аудиторных часов, отводимых на изучение эволюционной биологии</w:t>
      </w:r>
      <w:r w:rsidR="00A820F2" w:rsidRPr="0049264A">
        <w:rPr>
          <w:rFonts w:ascii="Times New Roman" w:eastAsia="Times New Roman" w:hAnsi="Times New Roman" w:cs="Times New Roman"/>
          <w:sz w:val="24"/>
          <w:szCs w:val="24"/>
        </w:rPr>
        <w:t>,</w:t>
      </w:r>
      <w:r w:rsidR="00260D06" w:rsidRPr="0049264A">
        <w:rPr>
          <w:rFonts w:ascii="Times New Roman" w:eastAsia="Times New Roman" w:hAnsi="Times New Roman" w:cs="Times New Roman"/>
          <w:sz w:val="24"/>
          <w:szCs w:val="24"/>
        </w:rPr>
        <w:t xml:space="preserve"> за последние </w:t>
      </w:r>
      <w:r w:rsidR="000A70B5">
        <w:rPr>
          <w:rFonts w:ascii="Times New Roman" w:eastAsia="Times New Roman" w:hAnsi="Times New Roman" w:cs="Times New Roman"/>
          <w:sz w:val="24"/>
          <w:szCs w:val="24"/>
        </w:rPr>
        <w:t xml:space="preserve">четверть века </w:t>
      </w:r>
      <w:r w:rsidR="00A820F2" w:rsidRPr="0049264A">
        <w:rPr>
          <w:rFonts w:ascii="Times New Roman" w:eastAsia="Times New Roman" w:hAnsi="Times New Roman" w:cs="Times New Roman"/>
          <w:sz w:val="24"/>
          <w:szCs w:val="24"/>
        </w:rPr>
        <w:t>не изменился</w:t>
      </w:r>
      <w:r w:rsidR="00260D06" w:rsidRPr="004926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F579A" w:rsidRPr="0049264A">
        <w:rPr>
          <w:rFonts w:ascii="Times New Roman" w:eastAsia="Times New Roman" w:hAnsi="Times New Roman" w:cs="Times New Roman"/>
          <w:sz w:val="24"/>
          <w:szCs w:val="24"/>
        </w:rPr>
        <w:t xml:space="preserve">Например, </w:t>
      </w:r>
      <w:r w:rsidR="00260D06" w:rsidRPr="0049264A">
        <w:rPr>
          <w:rFonts w:ascii="Times New Roman" w:eastAsia="Times New Roman" w:hAnsi="Times New Roman" w:cs="Times New Roman"/>
          <w:sz w:val="24"/>
          <w:szCs w:val="24"/>
        </w:rPr>
        <w:t>в 200</w:t>
      </w:r>
      <w:r w:rsidR="00BF2CA1" w:rsidRPr="0049264A">
        <w:rPr>
          <w:rFonts w:ascii="Times New Roman" w:eastAsia="Times New Roman" w:hAnsi="Times New Roman" w:cs="Times New Roman"/>
          <w:sz w:val="24"/>
          <w:szCs w:val="24"/>
        </w:rPr>
        <w:t>5</w:t>
      </w:r>
      <w:r w:rsidR="00260D06" w:rsidRPr="004926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CA1" w:rsidRPr="0049264A">
        <w:rPr>
          <w:rFonts w:ascii="Times New Roman" w:eastAsia="Times New Roman" w:hAnsi="Times New Roman" w:cs="Times New Roman"/>
          <w:sz w:val="24"/>
          <w:szCs w:val="24"/>
        </w:rPr>
        <w:t xml:space="preserve">и 2025 годах </w:t>
      </w:r>
      <w:r w:rsidR="00260D06" w:rsidRPr="0049264A">
        <w:rPr>
          <w:rFonts w:ascii="Times New Roman" w:eastAsia="Times New Roman" w:hAnsi="Times New Roman" w:cs="Times New Roman"/>
          <w:sz w:val="24"/>
          <w:szCs w:val="24"/>
        </w:rPr>
        <w:t xml:space="preserve">на изучение </w:t>
      </w:r>
      <w:r w:rsidR="00BF2CA1" w:rsidRPr="0049264A">
        <w:rPr>
          <w:rFonts w:ascii="Times New Roman" w:eastAsia="Times New Roman" w:hAnsi="Times New Roman" w:cs="Times New Roman"/>
          <w:sz w:val="24"/>
          <w:szCs w:val="24"/>
        </w:rPr>
        <w:t xml:space="preserve">эволюционной биологии </w:t>
      </w:r>
      <w:r w:rsidR="00A019FE">
        <w:rPr>
          <w:rFonts w:ascii="Times New Roman" w:eastAsia="Times New Roman" w:hAnsi="Times New Roman" w:cs="Times New Roman"/>
          <w:sz w:val="24"/>
          <w:szCs w:val="24"/>
        </w:rPr>
        <w:t xml:space="preserve">в учебных планах </w:t>
      </w:r>
      <w:r w:rsidR="00260D06" w:rsidRPr="0049264A">
        <w:rPr>
          <w:rFonts w:ascii="Times New Roman" w:eastAsia="Times New Roman" w:hAnsi="Times New Roman" w:cs="Times New Roman"/>
          <w:sz w:val="24"/>
          <w:szCs w:val="24"/>
        </w:rPr>
        <w:t>специальност</w:t>
      </w:r>
      <w:r w:rsidR="00A019FE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260D06" w:rsidRPr="004926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0F2" w:rsidRPr="0049264A">
        <w:rPr>
          <w:rFonts w:ascii="Times New Roman" w:eastAsia="Times New Roman" w:hAnsi="Times New Roman" w:cs="Times New Roman"/>
          <w:sz w:val="24"/>
          <w:szCs w:val="24"/>
        </w:rPr>
        <w:t>1-31 01 01-02 Биология. научно-педагогическая деятельность</w:t>
      </w:r>
      <w:r w:rsidR="00260D06" w:rsidRPr="004926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CA1" w:rsidRPr="0049264A">
        <w:rPr>
          <w:rFonts w:ascii="Times New Roman" w:eastAsia="Times New Roman" w:hAnsi="Times New Roman" w:cs="Times New Roman"/>
          <w:sz w:val="24"/>
          <w:szCs w:val="24"/>
        </w:rPr>
        <w:t xml:space="preserve">и 6-05-0511-01 Биология </w:t>
      </w:r>
      <w:r w:rsidR="00A820F2" w:rsidRPr="0049264A">
        <w:rPr>
          <w:rFonts w:ascii="Times New Roman" w:eastAsia="Times New Roman" w:hAnsi="Times New Roman" w:cs="Times New Roman"/>
          <w:sz w:val="24"/>
          <w:szCs w:val="24"/>
        </w:rPr>
        <w:t>отводилось 38</w:t>
      </w:r>
      <w:r w:rsidR="00260D06" w:rsidRPr="004926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0F2" w:rsidRPr="0049264A">
        <w:rPr>
          <w:rFonts w:ascii="Times New Roman" w:eastAsia="Times New Roman" w:hAnsi="Times New Roman" w:cs="Times New Roman"/>
          <w:sz w:val="24"/>
          <w:szCs w:val="24"/>
        </w:rPr>
        <w:t xml:space="preserve">часов лекционных </w:t>
      </w:r>
      <w:r w:rsidR="00260D06" w:rsidRPr="0049264A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A820F2" w:rsidRPr="0049264A">
        <w:rPr>
          <w:rFonts w:ascii="Times New Roman" w:eastAsia="Times New Roman" w:hAnsi="Times New Roman" w:cs="Times New Roman"/>
          <w:sz w:val="24"/>
          <w:szCs w:val="24"/>
        </w:rPr>
        <w:t xml:space="preserve">16 часов </w:t>
      </w:r>
      <w:r w:rsidR="00260D06" w:rsidRPr="0049264A">
        <w:rPr>
          <w:rFonts w:ascii="Times New Roman" w:eastAsia="Times New Roman" w:hAnsi="Times New Roman" w:cs="Times New Roman"/>
          <w:sz w:val="24"/>
          <w:szCs w:val="24"/>
        </w:rPr>
        <w:t>практических</w:t>
      </w:r>
      <w:r w:rsidR="00A820F2" w:rsidRPr="0049264A">
        <w:rPr>
          <w:rFonts w:ascii="Times New Roman" w:eastAsia="Times New Roman" w:hAnsi="Times New Roman" w:cs="Times New Roman"/>
          <w:sz w:val="24"/>
          <w:szCs w:val="24"/>
        </w:rPr>
        <w:t xml:space="preserve"> занятий</w:t>
      </w:r>
      <w:r w:rsidR="00260D06" w:rsidRPr="004926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65F3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E4763" w:rsidRPr="0049264A">
        <w:rPr>
          <w:rFonts w:ascii="Times New Roman" w:eastAsia="Times New Roman" w:hAnsi="Times New Roman" w:cs="Times New Roman"/>
          <w:sz w:val="24"/>
          <w:szCs w:val="24"/>
        </w:rPr>
        <w:t xml:space="preserve">озросший объем учебного материала при </w:t>
      </w:r>
      <w:r w:rsidRPr="0049264A">
        <w:rPr>
          <w:rFonts w:ascii="Times New Roman" w:eastAsia="Times New Roman" w:hAnsi="Times New Roman" w:cs="Times New Roman"/>
          <w:sz w:val="24"/>
          <w:szCs w:val="24"/>
        </w:rPr>
        <w:t xml:space="preserve">сохранении без изменений </w:t>
      </w:r>
      <w:r w:rsidR="000A70B5">
        <w:rPr>
          <w:rFonts w:ascii="Times New Roman" w:eastAsia="Times New Roman" w:hAnsi="Times New Roman" w:cs="Times New Roman"/>
          <w:sz w:val="24"/>
          <w:szCs w:val="24"/>
        </w:rPr>
        <w:t xml:space="preserve">аудиторной нагрузки </w:t>
      </w:r>
      <w:r w:rsidRPr="0049264A">
        <w:rPr>
          <w:rFonts w:ascii="Times New Roman" w:eastAsia="Times New Roman" w:hAnsi="Times New Roman" w:cs="Times New Roman"/>
          <w:sz w:val="24"/>
          <w:szCs w:val="24"/>
        </w:rPr>
        <w:t xml:space="preserve">ставит </w:t>
      </w:r>
      <w:r w:rsidR="00FE4763" w:rsidRPr="0049264A">
        <w:rPr>
          <w:rFonts w:ascii="Times New Roman" w:eastAsia="Times New Roman" w:hAnsi="Times New Roman" w:cs="Times New Roman"/>
          <w:sz w:val="24"/>
          <w:szCs w:val="24"/>
        </w:rPr>
        <w:t xml:space="preserve">перед </w:t>
      </w:r>
      <w:r w:rsidR="00BF2CA1" w:rsidRPr="0049264A">
        <w:rPr>
          <w:rFonts w:ascii="Times New Roman" w:eastAsia="Times New Roman" w:hAnsi="Times New Roman" w:cs="Times New Roman"/>
          <w:sz w:val="24"/>
          <w:szCs w:val="24"/>
        </w:rPr>
        <w:t>преподавател</w:t>
      </w:r>
      <w:r w:rsidR="0094572E" w:rsidRPr="0049264A">
        <w:rPr>
          <w:rFonts w:ascii="Times New Roman" w:eastAsia="Times New Roman" w:hAnsi="Times New Roman" w:cs="Times New Roman"/>
          <w:sz w:val="24"/>
          <w:szCs w:val="24"/>
        </w:rPr>
        <w:t>ями</w:t>
      </w:r>
      <w:r w:rsidR="00BF2CA1" w:rsidRPr="004926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264A">
        <w:rPr>
          <w:rFonts w:ascii="Times New Roman" w:eastAsia="Times New Roman" w:hAnsi="Times New Roman" w:cs="Times New Roman"/>
          <w:sz w:val="24"/>
          <w:szCs w:val="24"/>
        </w:rPr>
        <w:t xml:space="preserve">эволюционной теории </w:t>
      </w:r>
      <w:r w:rsidR="00BF2CA1" w:rsidRPr="0049264A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A019FE">
        <w:rPr>
          <w:rFonts w:ascii="Times New Roman" w:eastAsia="Times New Roman" w:hAnsi="Times New Roman" w:cs="Times New Roman"/>
          <w:sz w:val="24"/>
          <w:szCs w:val="24"/>
        </w:rPr>
        <w:t xml:space="preserve">простую </w:t>
      </w:r>
      <w:r w:rsidR="00BF2CA1" w:rsidRPr="0049264A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49264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F579A" w:rsidRPr="0049264A">
        <w:rPr>
          <w:rFonts w:ascii="Times New Roman" w:eastAsia="Times New Roman" w:hAnsi="Times New Roman" w:cs="Times New Roman"/>
          <w:sz w:val="24"/>
          <w:szCs w:val="24"/>
        </w:rPr>
        <w:t>. С одной стороны, необходимо</w:t>
      </w:r>
      <w:r w:rsidR="00BF2CA1" w:rsidRPr="0049264A">
        <w:rPr>
          <w:rFonts w:ascii="Times New Roman" w:eastAsia="Times New Roman" w:hAnsi="Times New Roman" w:cs="Times New Roman"/>
          <w:sz w:val="24"/>
          <w:szCs w:val="24"/>
        </w:rPr>
        <w:t xml:space="preserve"> отобрать из </w:t>
      </w:r>
      <w:r w:rsidR="000A70B5">
        <w:rPr>
          <w:rFonts w:ascii="Times New Roman" w:eastAsia="Times New Roman" w:hAnsi="Times New Roman" w:cs="Times New Roman"/>
          <w:sz w:val="24"/>
          <w:szCs w:val="24"/>
        </w:rPr>
        <w:t xml:space="preserve">огромного </w:t>
      </w:r>
      <w:r w:rsidR="00BF2CA1" w:rsidRPr="0049264A">
        <w:rPr>
          <w:rFonts w:ascii="Times New Roman" w:eastAsia="Times New Roman" w:hAnsi="Times New Roman" w:cs="Times New Roman"/>
          <w:sz w:val="24"/>
          <w:szCs w:val="24"/>
        </w:rPr>
        <w:t xml:space="preserve">массива </w:t>
      </w:r>
      <w:r w:rsidR="00A019FE">
        <w:rPr>
          <w:rFonts w:ascii="Times New Roman" w:eastAsia="Times New Roman" w:hAnsi="Times New Roman" w:cs="Times New Roman"/>
          <w:sz w:val="24"/>
          <w:szCs w:val="24"/>
        </w:rPr>
        <w:t xml:space="preserve">научной </w:t>
      </w:r>
      <w:r w:rsidR="00BF2CA1" w:rsidRPr="0049264A">
        <w:rPr>
          <w:rFonts w:ascii="Times New Roman" w:eastAsia="Times New Roman" w:hAnsi="Times New Roman" w:cs="Times New Roman"/>
          <w:sz w:val="24"/>
          <w:szCs w:val="24"/>
        </w:rPr>
        <w:t>информации наиболее важные сведения</w:t>
      </w:r>
      <w:r w:rsidR="00D65F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CA1" w:rsidRPr="0049264A">
        <w:rPr>
          <w:rFonts w:ascii="Times New Roman" w:eastAsia="Times New Roman" w:hAnsi="Times New Roman" w:cs="Times New Roman"/>
          <w:sz w:val="24"/>
          <w:szCs w:val="24"/>
        </w:rPr>
        <w:t xml:space="preserve">для формирования </w:t>
      </w:r>
      <w:r w:rsidR="004F579A" w:rsidRPr="0049264A">
        <w:rPr>
          <w:rFonts w:ascii="Times New Roman" w:eastAsia="Times New Roman" w:hAnsi="Times New Roman" w:cs="Times New Roman"/>
          <w:sz w:val="24"/>
          <w:szCs w:val="24"/>
        </w:rPr>
        <w:t xml:space="preserve">ключевых </w:t>
      </w:r>
      <w:r w:rsidR="00BF2CA1" w:rsidRPr="0049264A">
        <w:rPr>
          <w:rFonts w:ascii="Times New Roman" w:eastAsia="Times New Roman" w:hAnsi="Times New Roman" w:cs="Times New Roman"/>
          <w:sz w:val="24"/>
          <w:szCs w:val="24"/>
        </w:rPr>
        <w:t>компетенций</w:t>
      </w:r>
      <w:r w:rsidR="0020477A">
        <w:rPr>
          <w:rFonts w:ascii="Times New Roman" w:eastAsia="Times New Roman" w:hAnsi="Times New Roman" w:cs="Times New Roman"/>
          <w:sz w:val="24"/>
          <w:szCs w:val="24"/>
        </w:rPr>
        <w:t xml:space="preserve"> у обучающихся</w:t>
      </w:r>
      <w:r w:rsidR="00A019FE">
        <w:rPr>
          <w:rFonts w:ascii="Times New Roman" w:eastAsia="Times New Roman" w:hAnsi="Times New Roman" w:cs="Times New Roman"/>
          <w:sz w:val="24"/>
          <w:szCs w:val="24"/>
        </w:rPr>
        <w:t>.</w:t>
      </w:r>
      <w:r w:rsidR="00BF2CA1" w:rsidRPr="004926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579A" w:rsidRPr="0049264A">
        <w:rPr>
          <w:rFonts w:ascii="Times New Roman" w:eastAsia="Times New Roman" w:hAnsi="Times New Roman" w:cs="Times New Roman"/>
          <w:sz w:val="24"/>
          <w:szCs w:val="24"/>
        </w:rPr>
        <w:t xml:space="preserve">С другой стороны, </w:t>
      </w:r>
      <w:r w:rsidR="000A70B5">
        <w:rPr>
          <w:rFonts w:ascii="Times New Roman" w:eastAsia="Times New Roman" w:hAnsi="Times New Roman" w:cs="Times New Roman"/>
          <w:sz w:val="24"/>
          <w:szCs w:val="24"/>
        </w:rPr>
        <w:t xml:space="preserve">объяснение </w:t>
      </w:r>
      <w:r w:rsidR="00FE66CF" w:rsidRPr="0049264A">
        <w:rPr>
          <w:rFonts w:ascii="Times New Roman" w:eastAsia="Times New Roman" w:hAnsi="Times New Roman" w:cs="Times New Roman"/>
          <w:sz w:val="24"/>
          <w:szCs w:val="24"/>
        </w:rPr>
        <w:t xml:space="preserve">даже </w:t>
      </w:r>
      <w:r w:rsidRPr="0049264A">
        <w:rPr>
          <w:rFonts w:ascii="Times New Roman" w:eastAsia="Times New Roman" w:hAnsi="Times New Roman" w:cs="Times New Roman"/>
          <w:sz w:val="24"/>
          <w:szCs w:val="24"/>
        </w:rPr>
        <w:t>сам</w:t>
      </w:r>
      <w:r w:rsidR="000A70B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4926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579A" w:rsidRPr="0049264A">
        <w:rPr>
          <w:rFonts w:ascii="Times New Roman" w:eastAsia="Times New Roman" w:hAnsi="Times New Roman" w:cs="Times New Roman"/>
          <w:sz w:val="24"/>
          <w:szCs w:val="24"/>
        </w:rPr>
        <w:t>сложного материала должн</w:t>
      </w:r>
      <w:r w:rsidR="000A70B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F579A" w:rsidRPr="004926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70B5">
        <w:rPr>
          <w:rFonts w:ascii="Times New Roman" w:eastAsia="Times New Roman" w:hAnsi="Times New Roman" w:cs="Times New Roman"/>
          <w:sz w:val="24"/>
          <w:szCs w:val="24"/>
        </w:rPr>
        <w:t xml:space="preserve">быть понятно </w:t>
      </w:r>
      <w:r w:rsidR="00285A46" w:rsidRPr="0049264A">
        <w:rPr>
          <w:rFonts w:ascii="Times New Roman" w:eastAsia="Times New Roman" w:hAnsi="Times New Roman" w:cs="Times New Roman"/>
          <w:sz w:val="24"/>
          <w:szCs w:val="24"/>
        </w:rPr>
        <w:t>студентам</w:t>
      </w:r>
      <w:r w:rsidR="004F579A" w:rsidRPr="004926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42198" w:rsidRPr="0095515A">
        <w:rPr>
          <w:rFonts w:ascii="Times New Roman" w:eastAsia="Times New Roman" w:hAnsi="Times New Roman" w:cs="Times New Roman"/>
          <w:sz w:val="24"/>
          <w:szCs w:val="24"/>
        </w:rPr>
        <w:t>Ранее нами был</w:t>
      </w:r>
      <w:r w:rsidR="000A70B5" w:rsidRPr="0095515A">
        <w:rPr>
          <w:rFonts w:ascii="Times New Roman" w:eastAsia="Times New Roman" w:hAnsi="Times New Roman" w:cs="Times New Roman"/>
          <w:sz w:val="24"/>
          <w:szCs w:val="24"/>
        </w:rPr>
        <w:t xml:space="preserve">а предложена система </w:t>
      </w:r>
      <w:r w:rsidR="0095515A" w:rsidRPr="0095515A">
        <w:rPr>
          <w:rFonts w:ascii="Times New Roman" w:eastAsia="Times New Roman" w:hAnsi="Times New Roman" w:cs="Times New Roman"/>
          <w:sz w:val="24"/>
          <w:szCs w:val="24"/>
        </w:rPr>
        <w:t xml:space="preserve">разработки учебных </w:t>
      </w:r>
      <w:r w:rsidR="00240261" w:rsidRPr="0095515A">
        <w:rPr>
          <w:rFonts w:ascii="Times New Roman" w:eastAsia="Times New Roman" w:hAnsi="Times New Roman" w:cs="Times New Roman"/>
          <w:sz w:val="24"/>
          <w:szCs w:val="24"/>
        </w:rPr>
        <w:t xml:space="preserve">пособий </w:t>
      </w:r>
      <w:r w:rsidR="00E42198" w:rsidRPr="0095515A">
        <w:rPr>
          <w:rFonts w:ascii="Times New Roman" w:eastAsia="Times New Roman" w:hAnsi="Times New Roman" w:cs="Times New Roman"/>
          <w:sz w:val="24"/>
          <w:szCs w:val="24"/>
        </w:rPr>
        <w:t>по эволюционной биологии</w:t>
      </w:r>
      <w:r w:rsidR="000A70B5" w:rsidRPr="0095515A">
        <w:rPr>
          <w:rFonts w:ascii="Times New Roman" w:eastAsia="Times New Roman" w:hAnsi="Times New Roman" w:cs="Times New Roman"/>
          <w:sz w:val="24"/>
          <w:szCs w:val="24"/>
        </w:rPr>
        <w:t>, включающая следующие</w:t>
      </w:r>
      <w:r w:rsidR="0095515A" w:rsidRPr="0095515A">
        <w:rPr>
          <w:rFonts w:ascii="Times New Roman" w:eastAsia="Times New Roman" w:hAnsi="Times New Roman" w:cs="Times New Roman"/>
          <w:sz w:val="24"/>
          <w:szCs w:val="24"/>
        </w:rPr>
        <w:t xml:space="preserve"> элементы</w:t>
      </w:r>
      <w:r w:rsidR="000A70B5" w:rsidRPr="0095515A">
        <w:rPr>
          <w:rFonts w:ascii="Times New Roman" w:eastAsia="Times New Roman" w:hAnsi="Times New Roman" w:cs="Times New Roman"/>
          <w:sz w:val="24"/>
          <w:szCs w:val="24"/>
        </w:rPr>
        <w:t xml:space="preserve">: подача материала </w:t>
      </w:r>
      <w:r w:rsidR="000A70B5" w:rsidRPr="0095515A">
        <w:rPr>
          <w:rFonts w:ascii="Times New Roman" w:hAnsi="Times New Roman" w:cs="Times New Roman"/>
          <w:sz w:val="24"/>
          <w:szCs w:val="24"/>
        </w:rPr>
        <w:t xml:space="preserve">по принципу «от простого к сложному»; </w:t>
      </w:r>
      <w:r w:rsidR="000A70B5" w:rsidRPr="0095515A">
        <w:rPr>
          <w:rFonts w:ascii="Times New Roman" w:eastAsia="Times New Roman" w:hAnsi="Times New Roman" w:cs="Times New Roman"/>
          <w:sz w:val="24"/>
          <w:szCs w:val="24"/>
        </w:rPr>
        <w:t>д</w:t>
      </w:r>
      <w:r w:rsidR="000A70B5" w:rsidRPr="0095515A">
        <w:rPr>
          <w:rFonts w:ascii="Times New Roman" w:hAnsi="Times New Roman" w:cs="Times New Roman"/>
          <w:sz w:val="24"/>
          <w:szCs w:val="24"/>
        </w:rPr>
        <w:t xml:space="preserve">оступность изложения материала при сохранении научности; </w:t>
      </w:r>
      <w:r w:rsidR="000A70B5" w:rsidRPr="0095515A">
        <w:rPr>
          <w:rFonts w:ascii="Times New Roman" w:eastAsia="Times New Roman" w:hAnsi="Times New Roman" w:cs="Times New Roman"/>
          <w:sz w:val="24"/>
          <w:szCs w:val="24"/>
        </w:rPr>
        <w:t>выделение главных мыслей, определений; и</w:t>
      </w:r>
      <w:r w:rsidR="000A70B5" w:rsidRPr="0095515A">
        <w:rPr>
          <w:rFonts w:ascii="Times New Roman" w:hAnsi="Times New Roman" w:cs="Times New Roman"/>
          <w:sz w:val="24"/>
          <w:szCs w:val="24"/>
        </w:rPr>
        <w:t>ллюстрирование текста рисунками</w:t>
      </w:r>
      <w:r w:rsidR="0095515A" w:rsidRPr="0095515A">
        <w:rPr>
          <w:rFonts w:ascii="Times New Roman" w:hAnsi="Times New Roman" w:cs="Times New Roman"/>
          <w:sz w:val="24"/>
          <w:szCs w:val="24"/>
        </w:rPr>
        <w:t xml:space="preserve"> и др. </w:t>
      </w:r>
      <w:r w:rsidR="0095515A" w:rsidRPr="0095515A">
        <w:rPr>
          <w:rFonts w:ascii="Times New Roman" w:eastAsia="Times New Roman" w:hAnsi="Times New Roman" w:cs="Times New Roman"/>
          <w:sz w:val="24"/>
          <w:szCs w:val="24"/>
        </w:rPr>
        <w:t xml:space="preserve">[2]. </w:t>
      </w:r>
      <w:r w:rsidR="0095515A">
        <w:rPr>
          <w:rFonts w:ascii="Times New Roman" w:eastAsia="Times New Roman" w:hAnsi="Times New Roman" w:cs="Times New Roman"/>
          <w:sz w:val="24"/>
          <w:szCs w:val="24"/>
        </w:rPr>
        <w:t xml:space="preserve">Рассмотрим реализацию сформулированных подходов </w:t>
      </w:r>
      <w:r w:rsidR="0094572E" w:rsidRPr="0049264A">
        <w:rPr>
          <w:rFonts w:ascii="Times New Roman" w:eastAsia="Times New Roman" w:hAnsi="Times New Roman" w:cs="Times New Roman"/>
          <w:sz w:val="24"/>
          <w:szCs w:val="24"/>
        </w:rPr>
        <w:t xml:space="preserve">на примере </w:t>
      </w:r>
      <w:r w:rsidR="0095515A">
        <w:rPr>
          <w:rFonts w:ascii="Times New Roman" w:eastAsia="Times New Roman" w:hAnsi="Times New Roman" w:cs="Times New Roman"/>
          <w:sz w:val="24"/>
          <w:szCs w:val="24"/>
        </w:rPr>
        <w:t xml:space="preserve">изучения </w:t>
      </w:r>
      <w:r w:rsidR="00AC332A" w:rsidRPr="0049264A">
        <w:rPr>
          <w:rFonts w:ascii="Times New Roman" w:eastAsia="Times New Roman" w:hAnsi="Times New Roman" w:cs="Times New Roman"/>
          <w:sz w:val="24"/>
          <w:szCs w:val="24"/>
        </w:rPr>
        <w:t>темы «Эволюция в фанерозойском эоне»</w:t>
      </w:r>
      <w:r w:rsidR="002402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5515A" w:rsidRPr="0093610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36104">
        <w:rPr>
          <w:rFonts w:ascii="Times New Roman" w:eastAsia="Times New Roman" w:hAnsi="Times New Roman" w:cs="Times New Roman"/>
          <w:sz w:val="24"/>
          <w:szCs w:val="24"/>
        </w:rPr>
        <w:t xml:space="preserve">учебниках </w:t>
      </w:r>
      <w:r w:rsidR="00A970A5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95515A" w:rsidRPr="00936104">
        <w:rPr>
          <w:rFonts w:ascii="Times New Roman" w:eastAsia="Times New Roman" w:hAnsi="Times New Roman" w:cs="Times New Roman"/>
          <w:sz w:val="24"/>
          <w:szCs w:val="24"/>
        </w:rPr>
        <w:t xml:space="preserve">палеонтологии </w:t>
      </w:r>
      <w:r w:rsidR="00AF0595">
        <w:rPr>
          <w:rFonts w:ascii="Times New Roman" w:eastAsia="Times New Roman" w:hAnsi="Times New Roman" w:cs="Times New Roman"/>
          <w:sz w:val="24"/>
          <w:szCs w:val="24"/>
        </w:rPr>
        <w:t xml:space="preserve">преимущественно </w:t>
      </w:r>
      <w:r w:rsidR="00F97DD7">
        <w:rPr>
          <w:rFonts w:ascii="Times New Roman" w:eastAsia="Times New Roman" w:hAnsi="Times New Roman" w:cs="Times New Roman"/>
          <w:sz w:val="24"/>
          <w:szCs w:val="24"/>
        </w:rPr>
        <w:t xml:space="preserve">используется </w:t>
      </w:r>
      <w:r w:rsidR="0095515A" w:rsidRPr="00936104">
        <w:rPr>
          <w:rFonts w:ascii="Times New Roman" w:eastAsia="Times New Roman" w:hAnsi="Times New Roman" w:cs="Times New Roman"/>
          <w:sz w:val="24"/>
          <w:szCs w:val="24"/>
        </w:rPr>
        <w:t xml:space="preserve">описательный подход, превращающийся в худших вариантах </w:t>
      </w:r>
      <w:r w:rsidR="00B83AF7" w:rsidRPr="00936104">
        <w:rPr>
          <w:rFonts w:ascii="Times New Roman" w:eastAsia="Times New Roman" w:hAnsi="Times New Roman" w:cs="Times New Roman"/>
          <w:sz w:val="24"/>
          <w:szCs w:val="24"/>
        </w:rPr>
        <w:t>в унылый список вымерших видов, который</w:t>
      </w:r>
      <w:r w:rsidR="00936104">
        <w:rPr>
          <w:rFonts w:ascii="Times New Roman" w:eastAsia="Times New Roman" w:hAnsi="Times New Roman" w:cs="Times New Roman"/>
          <w:sz w:val="24"/>
          <w:szCs w:val="24"/>
        </w:rPr>
        <w:t>,</w:t>
      </w:r>
      <w:r w:rsidR="00B83AF7" w:rsidRPr="00936104">
        <w:rPr>
          <w:rFonts w:ascii="Times New Roman" w:eastAsia="Times New Roman" w:hAnsi="Times New Roman" w:cs="Times New Roman"/>
          <w:sz w:val="24"/>
          <w:szCs w:val="24"/>
        </w:rPr>
        <w:t xml:space="preserve"> по словам </w:t>
      </w:r>
      <w:r w:rsidR="006618F3">
        <w:rPr>
          <w:rFonts w:ascii="Times New Roman" w:eastAsia="Times New Roman" w:hAnsi="Times New Roman" w:cs="Times New Roman"/>
          <w:sz w:val="24"/>
          <w:szCs w:val="24"/>
        </w:rPr>
        <w:t xml:space="preserve">русского палеонтолога, писателя </w:t>
      </w:r>
      <w:r w:rsidR="00B83AF7" w:rsidRPr="00936104">
        <w:rPr>
          <w:rFonts w:ascii="Times New Roman" w:eastAsia="Times New Roman" w:hAnsi="Times New Roman" w:cs="Times New Roman"/>
          <w:sz w:val="24"/>
          <w:szCs w:val="24"/>
        </w:rPr>
        <w:t>К.Ю. Еськова</w:t>
      </w:r>
      <w:r w:rsidR="00936104">
        <w:rPr>
          <w:rFonts w:ascii="Times New Roman" w:eastAsia="Times New Roman" w:hAnsi="Times New Roman" w:cs="Times New Roman"/>
          <w:sz w:val="24"/>
          <w:szCs w:val="24"/>
        </w:rPr>
        <w:t>,</w:t>
      </w:r>
      <w:r w:rsidR="00B83AF7" w:rsidRPr="00936104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B83AF7" w:rsidRPr="00936104">
        <w:rPr>
          <w:rFonts w:ascii="Times New Roman" w:hAnsi="Times New Roman" w:cs="Times New Roman"/>
          <w:sz w:val="24"/>
          <w:szCs w:val="24"/>
        </w:rPr>
        <w:t xml:space="preserve">по сдаче экзамена следует забыть, как страшный сон» [3]. </w:t>
      </w:r>
      <w:r w:rsidR="00F97DD7">
        <w:rPr>
          <w:rFonts w:ascii="Times New Roman" w:hAnsi="Times New Roman" w:cs="Times New Roman"/>
          <w:sz w:val="24"/>
          <w:szCs w:val="24"/>
        </w:rPr>
        <w:t xml:space="preserve">Поскольку эволюция представляет собой процесс </w:t>
      </w:r>
      <w:r w:rsidR="00A970A5">
        <w:rPr>
          <w:rFonts w:ascii="Times New Roman" w:hAnsi="Times New Roman" w:cs="Times New Roman"/>
          <w:sz w:val="24"/>
          <w:szCs w:val="24"/>
        </w:rPr>
        <w:t xml:space="preserve">исторического </w:t>
      </w:r>
      <w:r w:rsidR="00F97DD7">
        <w:rPr>
          <w:rFonts w:ascii="Times New Roman" w:hAnsi="Times New Roman" w:cs="Times New Roman"/>
          <w:sz w:val="24"/>
          <w:szCs w:val="24"/>
        </w:rPr>
        <w:t xml:space="preserve">приспособительного изменения </w:t>
      </w:r>
      <w:r w:rsidR="00A970A5">
        <w:rPr>
          <w:rFonts w:ascii="Times New Roman" w:hAnsi="Times New Roman" w:cs="Times New Roman"/>
          <w:sz w:val="24"/>
          <w:szCs w:val="24"/>
        </w:rPr>
        <w:t xml:space="preserve">биологических </w:t>
      </w:r>
      <w:r w:rsidR="00F97DD7">
        <w:rPr>
          <w:rFonts w:ascii="Times New Roman" w:hAnsi="Times New Roman" w:cs="Times New Roman"/>
          <w:sz w:val="24"/>
          <w:szCs w:val="24"/>
        </w:rPr>
        <w:t xml:space="preserve">систем, то </w:t>
      </w:r>
      <w:r w:rsidR="0020477A">
        <w:rPr>
          <w:rFonts w:ascii="Times New Roman" w:hAnsi="Times New Roman" w:cs="Times New Roman"/>
          <w:sz w:val="24"/>
          <w:szCs w:val="24"/>
        </w:rPr>
        <w:t>наи</w:t>
      </w:r>
      <w:r w:rsidR="00F97DD7">
        <w:rPr>
          <w:rFonts w:ascii="Times New Roman" w:hAnsi="Times New Roman" w:cs="Times New Roman"/>
          <w:sz w:val="24"/>
          <w:szCs w:val="24"/>
        </w:rPr>
        <w:t>более подходящим для изучения подобных тем является «событийный» подход, фиксирующий</w:t>
      </w:r>
      <w:r w:rsidR="00A019FE">
        <w:rPr>
          <w:rFonts w:ascii="Times New Roman" w:hAnsi="Times New Roman" w:cs="Times New Roman"/>
          <w:sz w:val="24"/>
          <w:szCs w:val="24"/>
        </w:rPr>
        <w:t xml:space="preserve"> внимание студентов</w:t>
      </w:r>
      <w:r w:rsidR="00F97DD7">
        <w:rPr>
          <w:rFonts w:ascii="Times New Roman" w:hAnsi="Times New Roman" w:cs="Times New Roman"/>
          <w:sz w:val="24"/>
          <w:szCs w:val="24"/>
        </w:rPr>
        <w:t xml:space="preserve"> на происходивших в те времена </w:t>
      </w:r>
      <w:r w:rsidR="00A970A5">
        <w:rPr>
          <w:rFonts w:ascii="Times New Roman" w:hAnsi="Times New Roman" w:cs="Times New Roman"/>
          <w:sz w:val="24"/>
          <w:szCs w:val="24"/>
        </w:rPr>
        <w:t xml:space="preserve">преобразованиях живой материи. </w:t>
      </w:r>
    </w:p>
    <w:p w:rsidR="00240261" w:rsidRPr="0049264A" w:rsidRDefault="0095515A" w:rsidP="00936104">
      <w:pPr>
        <w:widowControl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7B1B" w:rsidRPr="0049264A">
        <w:rPr>
          <w:rFonts w:ascii="Times New Roman" w:eastAsia="Calibri" w:hAnsi="Times New Roman" w:cs="Times New Roman"/>
          <w:bCs/>
          <w:i/>
          <w:sz w:val="24"/>
          <w:szCs w:val="24"/>
        </w:rPr>
        <w:t>Фанерозой</w:t>
      </w:r>
      <w:r w:rsidR="003C7B1B" w:rsidRPr="004926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C7B1B" w:rsidRPr="0049264A">
        <w:rPr>
          <w:rFonts w:ascii="Times New Roman" w:eastAsia="Calibri" w:hAnsi="Times New Roman" w:cs="Times New Roman"/>
          <w:iCs/>
          <w:sz w:val="24"/>
          <w:szCs w:val="24"/>
        </w:rPr>
        <w:t xml:space="preserve">(от греч. </w:t>
      </w:r>
      <w:r w:rsidR="003C7B1B" w:rsidRPr="0049264A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phaneros</w:t>
      </w:r>
      <w:r w:rsidR="003C7B1B" w:rsidRPr="0049264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3C7B1B" w:rsidRPr="0049264A">
        <w:rPr>
          <w:rFonts w:ascii="Times New Roman" w:eastAsia="Calibri" w:hAnsi="Times New Roman" w:cs="Times New Roman"/>
          <w:sz w:val="24"/>
          <w:szCs w:val="24"/>
        </w:rPr>
        <w:t>–</w:t>
      </w:r>
      <w:r w:rsidR="003C7B1B" w:rsidRPr="0049264A">
        <w:rPr>
          <w:rFonts w:ascii="Times New Roman" w:eastAsia="Calibri" w:hAnsi="Times New Roman" w:cs="Times New Roman"/>
          <w:iCs/>
          <w:sz w:val="24"/>
          <w:szCs w:val="24"/>
        </w:rPr>
        <w:t xml:space="preserve"> видимый, явный и </w:t>
      </w:r>
      <w:r w:rsidR="003C7B1B" w:rsidRPr="0049264A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zoe</w:t>
      </w:r>
      <w:r w:rsidR="003C7B1B" w:rsidRPr="0049264A">
        <w:rPr>
          <w:rFonts w:ascii="Times New Roman" w:eastAsia="Calibri" w:hAnsi="Times New Roman" w:cs="Times New Roman"/>
          <w:iCs/>
          <w:sz w:val="24"/>
          <w:szCs w:val="24"/>
        </w:rPr>
        <w:t xml:space="preserve"> – жизнь) </w:t>
      </w:r>
      <w:r w:rsidR="003C7B1B" w:rsidRPr="0049264A">
        <w:rPr>
          <w:rFonts w:ascii="Times New Roman" w:eastAsia="Calibri" w:hAnsi="Times New Roman" w:cs="Times New Roman"/>
          <w:sz w:val="24"/>
          <w:szCs w:val="24"/>
        </w:rPr>
        <w:t>начался около 539 млн лет назад и продолжается по</w:t>
      </w:r>
      <w:r w:rsidR="003C7B1B" w:rsidRPr="0049264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 настоящее время. Состоит из трех «эр жизни»: </w:t>
      </w:r>
      <w:r w:rsidR="003C7B1B" w:rsidRPr="0049264A">
        <w:rPr>
          <w:rFonts w:ascii="Times New Roman" w:eastAsia="Calibri" w:hAnsi="Times New Roman" w:cs="Times New Roman"/>
          <w:i/>
          <w:spacing w:val="-4"/>
          <w:sz w:val="24"/>
          <w:szCs w:val="24"/>
        </w:rPr>
        <w:t>палеозойской,</w:t>
      </w:r>
      <w:r w:rsidR="003C7B1B" w:rsidRPr="0049264A">
        <w:rPr>
          <w:rFonts w:ascii="Times New Roman" w:eastAsia="Calibri" w:hAnsi="Times New Roman" w:cs="Times New Roman"/>
          <w:i/>
          <w:sz w:val="24"/>
          <w:szCs w:val="24"/>
        </w:rPr>
        <w:t xml:space="preserve"> мезозойской </w:t>
      </w:r>
      <w:r w:rsidR="003C7B1B" w:rsidRPr="0049264A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3C7B1B" w:rsidRPr="0049264A">
        <w:rPr>
          <w:rFonts w:ascii="Times New Roman" w:eastAsia="Calibri" w:hAnsi="Times New Roman" w:cs="Times New Roman"/>
          <w:i/>
          <w:sz w:val="24"/>
          <w:szCs w:val="24"/>
        </w:rPr>
        <w:t xml:space="preserve">кайнозойской, </w:t>
      </w:r>
      <w:r w:rsidR="003C7B1B" w:rsidRPr="0049264A">
        <w:rPr>
          <w:rFonts w:ascii="Times New Roman" w:eastAsia="Calibri" w:hAnsi="Times New Roman" w:cs="Times New Roman"/>
          <w:sz w:val="24"/>
          <w:szCs w:val="24"/>
        </w:rPr>
        <w:t>значительно отличающихся по продолжительности</w:t>
      </w:r>
      <w:r w:rsidR="003C7B1B" w:rsidRPr="0049264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3C7B1B" w:rsidRPr="0049264A">
        <w:rPr>
          <w:rFonts w:ascii="Times New Roman" w:eastAsia="Calibri" w:hAnsi="Times New Roman" w:cs="Times New Roman"/>
          <w:sz w:val="24"/>
          <w:szCs w:val="24"/>
        </w:rPr>
        <w:t xml:space="preserve">(таблица </w:t>
      </w:r>
      <w:r w:rsidR="0053335D" w:rsidRPr="0049264A">
        <w:rPr>
          <w:rFonts w:ascii="Times New Roman" w:eastAsia="Calibri" w:hAnsi="Times New Roman" w:cs="Times New Roman"/>
          <w:sz w:val="24"/>
          <w:szCs w:val="24"/>
        </w:rPr>
        <w:t>1</w:t>
      </w:r>
      <w:r w:rsidR="003C7B1B" w:rsidRPr="0049264A">
        <w:rPr>
          <w:rFonts w:ascii="Times New Roman" w:eastAsia="Calibri" w:hAnsi="Times New Roman" w:cs="Times New Roman"/>
          <w:sz w:val="24"/>
          <w:szCs w:val="24"/>
        </w:rPr>
        <w:t xml:space="preserve">). Эры охватывают промежутки в сотни миллионов (палеозойская, мезозойская), иногда десятки миллионов лет (кайнозойская). </w:t>
      </w:r>
      <w:r w:rsidR="003C7B1B" w:rsidRPr="0049264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Такое разделение </w:t>
      </w:r>
      <w:r w:rsidR="00A970A5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на эры </w:t>
      </w:r>
      <w:r w:rsidR="003C7B1B" w:rsidRPr="0049264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связано в основном с существованием определенных групп организмов. </w:t>
      </w:r>
      <w:r w:rsidR="003C7B1B" w:rsidRPr="0049264A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Эры в свою очередь состоят из периодов, периоды – из эпох. </w:t>
      </w:r>
      <w:r w:rsidR="0024026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Обозначения </w:t>
      </w:r>
      <w:r w:rsidR="003C7B1B" w:rsidRPr="0049264A">
        <w:rPr>
          <w:rFonts w:ascii="Times New Roman" w:eastAsia="Times New Roman" w:hAnsi="Times New Roman" w:cs="Times New Roman"/>
          <w:sz w:val="24"/>
          <w:szCs w:val="24"/>
        </w:rPr>
        <w:t xml:space="preserve">периодов </w:t>
      </w:r>
      <w:r w:rsidR="00240261">
        <w:rPr>
          <w:rFonts w:ascii="Times New Roman" w:eastAsia="Times New Roman" w:hAnsi="Times New Roman" w:cs="Times New Roman"/>
          <w:sz w:val="24"/>
          <w:szCs w:val="24"/>
        </w:rPr>
        <w:t xml:space="preserve">часто </w:t>
      </w:r>
      <w:r w:rsidR="003C7B1B" w:rsidRPr="0049264A">
        <w:rPr>
          <w:rFonts w:ascii="Times New Roman" w:eastAsia="Times New Roman" w:hAnsi="Times New Roman" w:cs="Times New Roman"/>
          <w:sz w:val="24"/>
          <w:szCs w:val="24"/>
        </w:rPr>
        <w:t xml:space="preserve">отражают названия мест их описания (девон, пермь, юра и др.) или важнейшие результаты проявления жизни (карбон, мел). </w:t>
      </w:r>
      <w:r w:rsidR="00240261" w:rsidRPr="0049264A">
        <w:rPr>
          <w:rFonts w:ascii="Times New Roman" w:eastAsia="Times New Roman" w:hAnsi="Times New Roman" w:cs="Times New Roman"/>
          <w:snapToGrid w:val="0"/>
          <w:sz w:val="24"/>
          <w:szCs w:val="24"/>
        </w:rPr>
        <w:t>Для удобства запоминания периодов фанерозоя К. Ю. Еськов [</w:t>
      </w:r>
      <w:r w:rsidR="00B83AF7" w:rsidRPr="00B83AF7">
        <w:rPr>
          <w:rFonts w:ascii="Times New Roman" w:eastAsia="Times New Roman" w:hAnsi="Times New Roman" w:cs="Times New Roman"/>
          <w:snapToGrid w:val="0"/>
          <w:sz w:val="24"/>
          <w:szCs w:val="24"/>
        </w:rPr>
        <w:t>3</w:t>
      </w:r>
      <w:r w:rsidR="00240261" w:rsidRPr="0049264A">
        <w:rPr>
          <w:rFonts w:ascii="Times New Roman" w:eastAsia="Times New Roman" w:hAnsi="Times New Roman" w:cs="Times New Roman"/>
          <w:snapToGrid w:val="0"/>
          <w:sz w:val="24"/>
          <w:szCs w:val="24"/>
        </w:rPr>
        <w:t>] приводит мнемони</w:t>
      </w:r>
      <w:r w:rsidR="00240261" w:rsidRPr="0049264A">
        <w:rPr>
          <w:rFonts w:ascii="Times New Roman" w:eastAsia="Times New Roman" w:hAnsi="Times New Roman" w:cs="Times New Roman"/>
          <w:snapToGrid w:val="0"/>
          <w:sz w:val="24"/>
          <w:szCs w:val="24"/>
        </w:rPr>
        <w:softHyphen/>
        <w:t>ческую технику, которая с небольшой корректи</w:t>
      </w:r>
      <w:r w:rsidR="00240261" w:rsidRPr="0049264A">
        <w:rPr>
          <w:rFonts w:ascii="Times New Roman" w:eastAsia="Times New Roman" w:hAnsi="Times New Roman" w:cs="Times New Roman"/>
          <w:snapToGrid w:val="0"/>
          <w:sz w:val="24"/>
          <w:szCs w:val="24"/>
        </w:rPr>
        <w:softHyphen/>
        <w:t xml:space="preserve">ровкой воспроизводится ниже: </w:t>
      </w:r>
      <w:r w:rsidR="00240261" w:rsidRPr="0049264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40261" w:rsidRPr="0049264A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</w:rPr>
        <w:t>Каждый отдельный студент должен копать почву. Ты, Юрик, мал – погоди немного чаевничать</w:t>
      </w:r>
      <w:r w:rsidR="00240261" w:rsidRPr="0049264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="00240261" w:rsidRPr="0049264A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</w:rPr>
        <w:t xml:space="preserve">. </w:t>
      </w:r>
      <w:r w:rsidR="00240261" w:rsidRPr="0049264A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Запомнив эту фразу, </w:t>
      </w:r>
      <w:r w:rsidR="00936104" w:rsidRPr="0049264A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по начальным буквам слов</w:t>
      </w:r>
      <w:r w:rsidR="00936104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</w:t>
      </w:r>
      <w:r w:rsidR="00240261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несложно </w:t>
      </w:r>
      <w:r w:rsidR="00240261" w:rsidRPr="0049264A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воспроизвести периоды фанерозоя в нужной </w:t>
      </w:r>
      <w:r w:rsidR="00240261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нам </w:t>
      </w:r>
      <w:r w:rsidR="00240261" w:rsidRPr="0049264A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последова</w:t>
      </w:r>
      <w:r w:rsidR="00240261" w:rsidRPr="0049264A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softHyphen/>
        <w:t xml:space="preserve">тельности: </w:t>
      </w:r>
      <w:r w:rsidR="00240261" w:rsidRPr="0049264A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</w:rPr>
        <w:t>кембрий, ордовик, силур, девон, карбон, пермь, триас, юра, мел, палеоген, неоген, четвертичный.</w:t>
      </w:r>
    </w:p>
    <w:p w:rsidR="00240261" w:rsidRPr="0049264A" w:rsidRDefault="00240261" w:rsidP="003C7B1B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66CF" w:rsidRPr="0049264A" w:rsidRDefault="00FE66CF" w:rsidP="00215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64A">
        <w:rPr>
          <w:rFonts w:ascii="Times New Roman" w:eastAsia="Times New Roman" w:hAnsi="Times New Roman" w:cs="Times New Roman"/>
          <w:sz w:val="24"/>
          <w:szCs w:val="24"/>
        </w:rPr>
        <w:t>Таблица 1 – Геохронологическая шкала: фанерозой (датировка по данным международной стратиграфической комиссии, 202</w:t>
      </w:r>
      <w:r w:rsidR="00077C7D" w:rsidRPr="0049264A">
        <w:rPr>
          <w:rFonts w:ascii="Times New Roman" w:eastAsia="Times New Roman" w:hAnsi="Times New Roman" w:cs="Times New Roman"/>
          <w:sz w:val="24"/>
          <w:szCs w:val="24"/>
        </w:rPr>
        <w:t>4</w:t>
      </w:r>
      <w:r w:rsidR="00411244">
        <w:rPr>
          <w:rFonts w:ascii="Times New Roman" w:eastAsia="Times New Roman" w:hAnsi="Times New Roman" w:cs="Times New Roman"/>
          <w:sz w:val="24"/>
          <w:szCs w:val="24"/>
        </w:rPr>
        <w:t>/12</w:t>
      </w:r>
      <w:r w:rsidRPr="0049264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B5655" w:rsidRPr="0049264A" w:rsidRDefault="007B5655" w:rsidP="00215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5245"/>
        <w:gridCol w:w="2006"/>
      </w:tblGrid>
      <w:tr w:rsidR="007B5655" w:rsidRPr="0049264A" w:rsidTr="00076B12">
        <w:tc>
          <w:tcPr>
            <w:tcW w:w="1809" w:type="dxa"/>
            <w:vAlign w:val="center"/>
          </w:tcPr>
          <w:p w:rsidR="007B5655" w:rsidRPr="0049264A" w:rsidRDefault="007B5655" w:rsidP="007B5655">
            <w:pPr>
              <w:jc w:val="center"/>
              <w:rPr>
                <w:sz w:val="24"/>
                <w:szCs w:val="24"/>
              </w:rPr>
            </w:pPr>
            <w:r w:rsidRPr="0049264A">
              <w:rPr>
                <w:sz w:val="24"/>
                <w:szCs w:val="24"/>
              </w:rPr>
              <w:t>Эра</w:t>
            </w:r>
          </w:p>
        </w:tc>
        <w:tc>
          <w:tcPr>
            <w:tcW w:w="5245" w:type="dxa"/>
            <w:vAlign w:val="center"/>
          </w:tcPr>
          <w:p w:rsidR="007B5655" w:rsidRPr="0049264A" w:rsidRDefault="007B5655" w:rsidP="007B5655">
            <w:pPr>
              <w:jc w:val="center"/>
              <w:rPr>
                <w:sz w:val="24"/>
                <w:szCs w:val="24"/>
              </w:rPr>
            </w:pPr>
            <w:r w:rsidRPr="0049264A">
              <w:rPr>
                <w:sz w:val="24"/>
                <w:szCs w:val="24"/>
              </w:rPr>
              <w:t>Период</w:t>
            </w:r>
          </w:p>
        </w:tc>
        <w:tc>
          <w:tcPr>
            <w:tcW w:w="2006" w:type="dxa"/>
          </w:tcPr>
          <w:p w:rsidR="007B5655" w:rsidRPr="0049264A" w:rsidRDefault="007B5655" w:rsidP="007B5655">
            <w:pPr>
              <w:jc w:val="center"/>
              <w:rPr>
                <w:sz w:val="24"/>
                <w:szCs w:val="24"/>
              </w:rPr>
            </w:pPr>
            <w:r w:rsidRPr="0049264A">
              <w:rPr>
                <w:sz w:val="24"/>
                <w:szCs w:val="24"/>
              </w:rPr>
              <w:t>Начало, млн лет</w:t>
            </w:r>
          </w:p>
        </w:tc>
      </w:tr>
      <w:tr w:rsidR="007B5655" w:rsidRPr="0049264A" w:rsidTr="00076B12">
        <w:tc>
          <w:tcPr>
            <w:tcW w:w="1809" w:type="dxa"/>
            <w:vMerge w:val="restart"/>
          </w:tcPr>
          <w:p w:rsidR="007B5655" w:rsidRPr="0049264A" w:rsidRDefault="007B5655" w:rsidP="007B5655">
            <w:pPr>
              <w:jc w:val="center"/>
              <w:rPr>
                <w:sz w:val="24"/>
                <w:szCs w:val="24"/>
              </w:rPr>
            </w:pPr>
            <w:r w:rsidRPr="0049264A">
              <w:rPr>
                <w:sz w:val="24"/>
                <w:szCs w:val="24"/>
              </w:rPr>
              <w:t>Кайнозойская</w:t>
            </w:r>
          </w:p>
        </w:tc>
        <w:tc>
          <w:tcPr>
            <w:tcW w:w="5245" w:type="dxa"/>
          </w:tcPr>
          <w:p w:rsidR="007B5655" w:rsidRPr="00D67DB6" w:rsidRDefault="007B5655" w:rsidP="00076B12">
            <w:pPr>
              <w:jc w:val="center"/>
              <w:rPr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Четвертичный</w:t>
            </w:r>
            <w:r w:rsidR="00076B12">
              <w:rPr>
                <w:sz w:val="24"/>
                <w:szCs w:val="24"/>
              </w:rPr>
              <w:t xml:space="preserve"> </w:t>
            </w:r>
            <w:r w:rsidRPr="00D67DB6">
              <w:rPr>
                <w:sz w:val="24"/>
                <w:szCs w:val="24"/>
              </w:rPr>
              <w:t>(2,6 – по настоящее время)</w:t>
            </w:r>
          </w:p>
        </w:tc>
        <w:tc>
          <w:tcPr>
            <w:tcW w:w="2006" w:type="dxa"/>
          </w:tcPr>
          <w:p w:rsidR="007B5655" w:rsidRPr="00D67DB6" w:rsidRDefault="007B5655" w:rsidP="007B5655">
            <w:pPr>
              <w:jc w:val="center"/>
              <w:rPr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2,6</w:t>
            </w:r>
          </w:p>
        </w:tc>
      </w:tr>
      <w:tr w:rsidR="007B5655" w:rsidRPr="0049264A" w:rsidTr="00076B12">
        <w:tc>
          <w:tcPr>
            <w:tcW w:w="1809" w:type="dxa"/>
            <w:vMerge/>
          </w:tcPr>
          <w:p w:rsidR="007B5655" w:rsidRPr="0049264A" w:rsidRDefault="007B5655" w:rsidP="007B56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7B5655" w:rsidRPr="00D67DB6" w:rsidRDefault="007B5655" w:rsidP="007B5655">
            <w:pPr>
              <w:jc w:val="center"/>
              <w:rPr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Неоген (23–2,6)</w:t>
            </w:r>
          </w:p>
        </w:tc>
        <w:tc>
          <w:tcPr>
            <w:tcW w:w="2006" w:type="dxa"/>
          </w:tcPr>
          <w:p w:rsidR="007B5655" w:rsidRPr="00D67DB6" w:rsidRDefault="007B5655" w:rsidP="007B5655">
            <w:pPr>
              <w:jc w:val="center"/>
              <w:rPr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23</w:t>
            </w:r>
          </w:p>
        </w:tc>
      </w:tr>
      <w:tr w:rsidR="007B5655" w:rsidRPr="0049264A" w:rsidTr="00076B12">
        <w:tc>
          <w:tcPr>
            <w:tcW w:w="1809" w:type="dxa"/>
            <w:vMerge/>
          </w:tcPr>
          <w:p w:rsidR="007B5655" w:rsidRPr="0049264A" w:rsidRDefault="007B5655" w:rsidP="007B56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7B5655" w:rsidRPr="00D67DB6" w:rsidRDefault="007B5655" w:rsidP="007B5655">
            <w:pPr>
              <w:jc w:val="center"/>
              <w:rPr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Палеоген (66–23)</w:t>
            </w:r>
          </w:p>
        </w:tc>
        <w:tc>
          <w:tcPr>
            <w:tcW w:w="2006" w:type="dxa"/>
          </w:tcPr>
          <w:p w:rsidR="007B5655" w:rsidRPr="00D67DB6" w:rsidRDefault="007B5655" w:rsidP="007B5655">
            <w:pPr>
              <w:jc w:val="center"/>
              <w:rPr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66</w:t>
            </w:r>
          </w:p>
        </w:tc>
      </w:tr>
      <w:tr w:rsidR="007B5655" w:rsidRPr="0049264A" w:rsidTr="00076B12">
        <w:tc>
          <w:tcPr>
            <w:tcW w:w="1809" w:type="dxa"/>
            <w:vMerge w:val="restart"/>
          </w:tcPr>
          <w:p w:rsidR="007B5655" w:rsidRPr="0049264A" w:rsidRDefault="007B5655" w:rsidP="007B5655">
            <w:pPr>
              <w:jc w:val="center"/>
              <w:rPr>
                <w:sz w:val="24"/>
                <w:szCs w:val="24"/>
              </w:rPr>
            </w:pPr>
            <w:r w:rsidRPr="0049264A">
              <w:rPr>
                <w:sz w:val="24"/>
                <w:szCs w:val="24"/>
              </w:rPr>
              <w:t>Мезозойская</w:t>
            </w:r>
          </w:p>
        </w:tc>
        <w:tc>
          <w:tcPr>
            <w:tcW w:w="5245" w:type="dxa"/>
          </w:tcPr>
          <w:p w:rsidR="007B5655" w:rsidRPr="00D67DB6" w:rsidRDefault="007B5655" w:rsidP="00D67DB6">
            <w:pPr>
              <w:jc w:val="center"/>
              <w:rPr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Мел (14</w:t>
            </w:r>
            <w:r w:rsidR="00D67DB6" w:rsidRPr="00D67DB6">
              <w:rPr>
                <w:sz w:val="24"/>
                <w:szCs w:val="24"/>
              </w:rPr>
              <w:t>3</w:t>
            </w:r>
            <w:r w:rsidRPr="00D67DB6">
              <w:rPr>
                <w:sz w:val="24"/>
                <w:szCs w:val="24"/>
              </w:rPr>
              <w:t>–66)</w:t>
            </w:r>
          </w:p>
        </w:tc>
        <w:tc>
          <w:tcPr>
            <w:tcW w:w="2006" w:type="dxa"/>
          </w:tcPr>
          <w:p w:rsidR="007B5655" w:rsidRPr="00240261" w:rsidRDefault="007B5655" w:rsidP="00D67DB6">
            <w:pPr>
              <w:jc w:val="center"/>
              <w:rPr>
                <w:color w:val="FF0000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14</w:t>
            </w:r>
            <w:r w:rsidR="00D67DB6" w:rsidRPr="00D67DB6">
              <w:rPr>
                <w:sz w:val="24"/>
                <w:szCs w:val="24"/>
              </w:rPr>
              <w:t>3</w:t>
            </w:r>
          </w:p>
        </w:tc>
      </w:tr>
      <w:tr w:rsidR="007B5655" w:rsidRPr="0049264A" w:rsidTr="00076B12">
        <w:tc>
          <w:tcPr>
            <w:tcW w:w="1809" w:type="dxa"/>
            <w:vMerge/>
          </w:tcPr>
          <w:p w:rsidR="007B5655" w:rsidRPr="0049264A" w:rsidRDefault="007B5655" w:rsidP="007B56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7B5655" w:rsidRPr="00D67DB6" w:rsidRDefault="007B5655" w:rsidP="00D67DB6">
            <w:pPr>
              <w:jc w:val="center"/>
              <w:rPr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Юра (201–14</w:t>
            </w:r>
            <w:r w:rsidR="00D67DB6" w:rsidRPr="00D67DB6">
              <w:rPr>
                <w:sz w:val="24"/>
                <w:szCs w:val="24"/>
              </w:rPr>
              <w:t>3</w:t>
            </w:r>
            <w:r w:rsidRPr="00D67DB6">
              <w:rPr>
                <w:sz w:val="24"/>
                <w:szCs w:val="24"/>
              </w:rPr>
              <w:t>)</w:t>
            </w:r>
          </w:p>
        </w:tc>
        <w:tc>
          <w:tcPr>
            <w:tcW w:w="2006" w:type="dxa"/>
          </w:tcPr>
          <w:p w:rsidR="007B5655" w:rsidRPr="00240261" w:rsidRDefault="007B5655" w:rsidP="007B5655">
            <w:pPr>
              <w:jc w:val="center"/>
              <w:rPr>
                <w:color w:val="FF0000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201</w:t>
            </w:r>
          </w:p>
        </w:tc>
      </w:tr>
      <w:tr w:rsidR="007B5655" w:rsidRPr="0049264A" w:rsidTr="00076B12">
        <w:tc>
          <w:tcPr>
            <w:tcW w:w="1809" w:type="dxa"/>
            <w:vMerge/>
          </w:tcPr>
          <w:p w:rsidR="007B5655" w:rsidRPr="0049264A" w:rsidRDefault="007B5655" w:rsidP="007B56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7B5655" w:rsidRPr="00D67DB6" w:rsidRDefault="007B5655" w:rsidP="007B5655">
            <w:pPr>
              <w:jc w:val="center"/>
              <w:rPr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Триас (252–201)</w:t>
            </w:r>
          </w:p>
        </w:tc>
        <w:tc>
          <w:tcPr>
            <w:tcW w:w="2006" w:type="dxa"/>
          </w:tcPr>
          <w:p w:rsidR="007B5655" w:rsidRPr="00240261" w:rsidRDefault="007B5655" w:rsidP="007B5655">
            <w:pPr>
              <w:jc w:val="center"/>
              <w:rPr>
                <w:color w:val="FF0000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252</w:t>
            </w:r>
          </w:p>
        </w:tc>
      </w:tr>
      <w:tr w:rsidR="007B5655" w:rsidRPr="0049264A" w:rsidTr="00076B12">
        <w:tc>
          <w:tcPr>
            <w:tcW w:w="1809" w:type="dxa"/>
            <w:vMerge w:val="restart"/>
          </w:tcPr>
          <w:p w:rsidR="007B5655" w:rsidRPr="0049264A" w:rsidRDefault="007B5655" w:rsidP="007B5655">
            <w:pPr>
              <w:jc w:val="center"/>
              <w:rPr>
                <w:sz w:val="24"/>
                <w:szCs w:val="24"/>
              </w:rPr>
            </w:pPr>
            <w:r w:rsidRPr="0049264A">
              <w:rPr>
                <w:sz w:val="24"/>
                <w:szCs w:val="24"/>
              </w:rPr>
              <w:t>Палеозойская</w:t>
            </w:r>
          </w:p>
        </w:tc>
        <w:tc>
          <w:tcPr>
            <w:tcW w:w="5245" w:type="dxa"/>
          </w:tcPr>
          <w:p w:rsidR="007B5655" w:rsidRPr="00D67DB6" w:rsidRDefault="007B5655" w:rsidP="007B5655">
            <w:pPr>
              <w:jc w:val="center"/>
              <w:rPr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Пермь (299–252)</w:t>
            </w:r>
          </w:p>
        </w:tc>
        <w:tc>
          <w:tcPr>
            <w:tcW w:w="2006" w:type="dxa"/>
          </w:tcPr>
          <w:p w:rsidR="007B5655" w:rsidRPr="00240261" w:rsidRDefault="007B5655" w:rsidP="007B5655">
            <w:pPr>
              <w:jc w:val="center"/>
              <w:rPr>
                <w:color w:val="FF0000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299</w:t>
            </w:r>
          </w:p>
        </w:tc>
      </w:tr>
      <w:tr w:rsidR="007B5655" w:rsidRPr="0049264A" w:rsidTr="00076B12">
        <w:tc>
          <w:tcPr>
            <w:tcW w:w="1809" w:type="dxa"/>
            <w:vMerge/>
          </w:tcPr>
          <w:p w:rsidR="007B5655" w:rsidRPr="0049264A" w:rsidRDefault="007B5655" w:rsidP="007B56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7B5655" w:rsidRPr="00D67DB6" w:rsidRDefault="007B5655" w:rsidP="007B5655">
            <w:pPr>
              <w:jc w:val="center"/>
              <w:rPr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Карбон (359–299)</w:t>
            </w:r>
          </w:p>
        </w:tc>
        <w:tc>
          <w:tcPr>
            <w:tcW w:w="2006" w:type="dxa"/>
          </w:tcPr>
          <w:p w:rsidR="007B5655" w:rsidRPr="00240261" w:rsidRDefault="007B5655" w:rsidP="007B5655">
            <w:pPr>
              <w:jc w:val="center"/>
              <w:rPr>
                <w:color w:val="FF0000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359</w:t>
            </w:r>
          </w:p>
        </w:tc>
      </w:tr>
      <w:tr w:rsidR="007B5655" w:rsidRPr="0049264A" w:rsidTr="00076B12">
        <w:tc>
          <w:tcPr>
            <w:tcW w:w="1809" w:type="dxa"/>
            <w:vMerge/>
          </w:tcPr>
          <w:p w:rsidR="007B5655" w:rsidRPr="0049264A" w:rsidRDefault="007B5655" w:rsidP="007B56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7B5655" w:rsidRPr="00D67DB6" w:rsidRDefault="007B5655" w:rsidP="00D67DB6">
            <w:pPr>
              <w:jc w:val="center"/>
              <w:rPr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Девон (4</w:t>
            </w:r>
            <w:r w:rsidR="00D67DB6" w:rsidRPr="00D67DB6">
              <w:rPr>
                <w:sz w:val="24"/>
                <w:szCs w:val="24"/>
              </w:rPr>
              <w:t>20</w:t>
            </w:r>
            <w:r w:rsidRPr="00D67DB6">
              <w:rPr>
                <w:sz w:val="24"/>
                <w:szCs w:val="24"/>
              </w:rPr>
              <w:t>–359)</w:t>
            </w:r>
          </w:p>
        </w:tc>
        <w:tc>
          <w:tcPr>
            <w:tcW w:w="2006" w:type="dxa"/>
          </w:tcPr>
          <w:p w:rsidR="007B5655" w:rsidRPr="00240261" w:rsidRDefault="007B5655" w:rsidP="00077C7D">
            <w:pPr>
              <w:jc w:val="center"/>
              <w:rPr>
                <w:color w:val="FF0000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4</w:t>
            </w:r>
            <w:r w:rsidR="00077C7D" w:rsidRPr="00D67DB6">
              <w:rPr>
                <w:sz w:val="24"/>
                <w:szCs w:val="24"/>
              </w:rPr>
              <w:t>20</w:t>
            </w:r>
          </w:p>
        </w:tc>
      </w:tr>
      <w:tr w:rsidR="007B5655" w:rsidRPr="0049264A" w:rsidTr="00076B12">
        <w:tc>
          <w:tcPr>
            <w:tcW w:w="1809" w:type="dxa"/>
            <w:vMerge/>
          </w:tcPr>
          <w:p w:rsidR="007B5655" w:rsidRPr="0049264A" w:rsidRDefault="007B5655" w:rsidP="007B56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7B5655" w:rsidRPr="00D67DB6" w:rsidRDefault="007B5655" w:rsidP="00D67DB6">
            <w:pPr>
              <w:jc w:val="center"/>
              <w:rPr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Силур (44</w:t>
            </w:r>
            <w:r w:rsidR="00D67DB6" w:rsidRPr="00D67DB6">
              <w:rPr>
                <w:sz w:val="24"/>
                <w:szCs w:val="24"/>
              </w:rPr>
              <w:t>3</w:t>
            </w:r>
            <w:r w:rsidRPr="00D67DB6">
              <w:rPr>
                <w:sz w:val="24"/>
                <w:szCs w:val="24"/>
              </w:rPr>
              <w:t>–4</w:t>
            </w:r>
            <w:r w:rsidR="00D67DB6" w:rsidRPr="00D67DB6">
              <w:rPr>
                <w:sz w:val="24"/>
                <w:szCs w:val="24"/>
              </w:rPr>
              <w:t>20</w:t>
            </w:r>
            <w:r w:rsidRPr="00D67DB6">
              <w:rPr>
                <w:sz w:val="24"/>
                <w:szCs w:val="24"/>
              </w:rPr>
              <w:t>)</w:t>
            </w:r>
          </w:p>
        </w:tc>
        <w:tc>
          <w:tcPr>
            <w:tcW w:w="2006" w:type="dxa"/>
          </w:tcPr>
          <w:p w:rsidR="007B5655" w:rsidRPr="00240261" w:rsidRDefault="007B5655" w:rsidP="00077C7D">
            <w:pPr>
              <w:jc w:val="center"/>
              <w:rPr>
                <w:color w:val="FF0000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44</w:t>
            </w:r>
            <w:r w:rsidR="00077C7D" w:rsidRPr="00D67DB6">
              <w:rPr>
                <w:sz w:val="24"/>
                <w:szCs w:val="24"/>
              </w:rPr>
              <w:t>3</w:t>
            </w:r>
          </w:p>
        </w:tc>
      </w:tr>
      <w:tr w:rsidR="007B5655" w:rsidRPr="0049264A" w:rsidTr="00076B12">
        <w:tc>
          <w:tcPr>
            <w:tcW w:w="1809" w:type="dxa"/>
            <w:vMerge/>
          </w:tcPr>
          <w:p w:rsidR="007B5655" w:rsidRPr="0049264A" w:rsidRDefault="007B5655" w:rsidP="007B56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7B5655" w:rsidRPr="00D67DB6" w:rsidRDefault="007B5655" w:rsidP="00D67DB6">
            <w:pPr>
              <w:jc w:val="center"/>
              <w:rPr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Ордовик (48</w:t>
            </w:r>
            <w:r w:rsidR="00D67DB6" w:rsidRPr="00D67DB6">
              <w:rPr>
                <w:sz w:val="24"/>
                <w:szCs w:val="24"/>
              </w:rPr>
              <w:t>7</w:t>
            </w:r>
            <w:r w:rsidRPr="00D67DB6">
              <w:rPr>
                <w:sz w:val="24"/>
                <w:szCs w:val="24"/>
              </w:rPr>
              <w:t>–44</w:t>
            </w:r>
            <w:r w:rsidR="00D67DB6" w:rsidRPr="00D67DB6">
              <w:rPr>
                <w:sz w:val="24"/>
                <w:szCs w:val="24"/>
              </w:rPr>
              <w:t>3</w:t>
            </w:r>
            <w:r w:rsidRPr="00D67DB6">
              <w:rPr>
                <w:sz w:val="24"/>
                <w:szCs w:val="24"/>
              </w:rPr>
              <w:t>)</w:t>
            </w:r>
          </w:p>
        </w:tc>
        <w:tc>
          <w:tcPr>
            <w:tcW w:w="2006" w:type="dxa"/>
          </w:tcPr>
          <w:p w:rsidR="007B5655" w:rsidRPr="00240261" w:rsidRDefault="007B5655" w:rsidP="00077C7D">
            <w:pPr>
              <w:jc w:val="center"/>
              <w:rPr>
                <w:color w:val="FF0000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48</w:t>
            </w:r>
            <w:r w:rsidR="00077C7D" w:rsidRPr="00D67DB6">
              <w:rPr>
                <w:sz w:val="24"/>
                <w:szCs w:val="24"/>
              </w:rPr>
              <w:t>7</w:t>
            </w:r>
          </w:p>
        </w:tc>
      </w:tr>
      <w:tr w:rsidR="007B5655" w:rsidRPr="0049264A" w:rsidTr="00076B12">
        <w:tc>
          <w:tcPr>
            <w:tcW w:w="1809" w:type="dxa"/>
            <w:vMerge/>
          </w:tcPr>
          <w:p w:rsidR="007B5655" w:rsidRPr="0049264A" w:rsidRDefault="007B5655" w:rsidP="007B56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7B5655" w:rsidRPr="00D67DB6" w:rsidRDefault="007B5655" w:rsidP="00D67DB6">
            <w:pPr>
              <w:jc w:val="center"/>
              <w:rPr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Кембрий (5</w:t>
            </w:r>
            <w:r w:rsidR="00077C7D" w:rsidRPr="00D67DB6">
              <w:rPr>
                <w:sz w:val="24"/>
                <w:szCs w:val="24"/>
              </w:rPr>
              <w:t>39</w:t>
            </w:r>
            <w:r w:rsidRPr="00D67DB6">
              <w:rPr>
                <w:sz w:val="24"/>
                <w:szCs w:val="24"/>
              </w:rPr>
              <w:t>–48</w:t>
            </w:r>
            <w:r w:rsidR="00D67DB6" w:rsidRPr="00D67DB6">
              <w:rPr>
                <w:sz w:val="24"/>
                <w:szCs w:val="24"/>
              </w:rPr>
              <w:t>7</w:t>
            </w:r>
            <w:r w:rsidRPr="00D67DB6">
              <w:rPr>
                <w:sz w:val="24"/>
                <w:szCs w:val="24"/>
              </w:rPr>
              <w:t>)</w:t>
            </w:r>
          </w:p>
        </w:tc>
        <w:tc>
          <w:tcPr>
            <w:tcW w:w="2006" w:type="dxa"/>
          </w:tcPr>
          <w:p w:rsidR="007B5655" w:rsidRPr="00240261" w:rsidRDefault="007B5655" w:rsidP="00077C7D">
            <w:pPr>
              <w:jc w:val="center"/>
              <w:rPr>
                <w:color w:val="FF0000"/>
                <w:sz w:val="24"/>
                <w:szCs w:val="24"/>
              </w:rPr>
            </w:pPr>
            <w:r w:rsidRPr="00D67DB6">
              <w:rPr>
                <w:sz w:val="24"/>
                <w:szCs w:val="24"/>
              </w:rPr>
              <w:t>5</w:t>
            </w:r>
            <w:r w:rsidR="00077C7D" w:rsidRPr="00D67DB6">
              <w:rPr>
                <w:sz w:val="24"/>
                <w:szCs w:val="24"/>
              </w:rPr>
              <w:t>39</w:t>
            </w:r>
          </w:p>
        </w:tc>
      </w:tr>
    </w:tbl>
    <w:p w:rsidR="007B5655" w:rsidRPr="0049264A" w:rsidRDefault="007B5655" w:rsidP="00215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37E2" w:rsidRDefault="003C7B1B" w:rsidP="003C7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49264A">
        <w:rPr>
          <w:rFonts w:ascii="Times New Roman" w:eastAsia="Times New Roman" w:hAnsi="Times New Roman" w:cs="Times New Roman"/>
          <w:sz w:val="24"/>
          <w:szCs w:val="24"/>
        </w:rPr>
        <w:t xml:space="preserve">Палеозойская эра (от греч. </w:t>
      </w:r>
      <w:r w:rsidRPr="0049264A">
        <w:rPr>
          <w:rFonts w:ascii="Times New Roman" w:eastAsia="Times New Roman" w:hAnsi="Times New Roman" w:cs="Times New Roman"/>
          <w:sz w:val="24"/>
          <w:szCs w:val="24"/>
          <w:lang w:val="en-US"/>
        </w:rPr>
        <w:t>palaios</w:t>
      </w:r>
      <w:r w:rsidRPr="0049264A">
        <w:rPr>
          <w:rFonts w:ascii="Times New Roman" w:eastAsia="Times New Roman" w:hAnsi="Times New Roman" w:cs="Times New Roman"/>
          <w:sz w:val="24"/>
          <w:szCs w:val="24"/>
        </w:rPr>
        <w:t xml:space="preserve"> – древний и </w:t>
      </w:r>
      <w:r w:rsidRPr="0049264A">
        <w:rPr>
          <w:rFonts w:ascii="Times New Roman" w:eastAsia="Times New Roman" w:hAnsi="Times New Roman" w:cs="Times New Roman"/>
          <w:sz w:val="24"/>
          <w:szCs w:val="24"/>
          <w:lang w:val="en-US"/>
        </w:rPr>
        <w:t>zoe</w:t>
      </w:r>
      <w:r w:rsidRPr="0049264A">
        <w:rPr>
          <w:rFonts w:ascii="Times New Roman" w:eastAsia="Times New Roman" w:hAnsi="Times New Roman" w:cs="Times New Roman"/>
          <w:sz w:val="24"/>
          <w:szCs w:val="24"/>
        </w:rPr>
        <w:t xml:space="preserve"> – жизнь) – первая эра фанерозоя. </w:t>
      </w:r>
      <w:r w:rsidRPr="00D67DB6">
        <w:rPr>
          <w:rFonts w:ascii="Times New Roman" w:eastAsia="Times New Roman" w:hAnsi="Times New Roman" w:cs="Times New Roman"/>
          <w:sz w:val="24"/>
          <w:szCs w:val="24"/>
        </w:rPr>
        <w:t xml:space="preserve">Начало – 539 млн лет назад, окончание – 252 млн лет назад, продолжительность – около </w:t>
      </w:r>
      <w:r w:rsidRPr="00D67DB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287 млн лет. </w:t>
      </w:r>
      <w:r w:rsidRPr="0049264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Включает шесть периодов: </w:t>
      </w:r>
      <w:r w:rsidRPr="0049264A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кембрий, ордовик, силур,</w:t>
      </w:r>
      <w:r w:rsidRPr="0049264A">
        <w:rPr>
          <w:rFonts w:ascii="Times New Roman" w:eastAsia="Times New Roman" w:hAnsi="Times New Roman" w:cs="Times New Roman"/>
          <w:i/>
          <w:sz w:val="24"/>
          <w:szCs w:val="24"/>
        </w:rPr>
        <w:t xml:space="preserve"> девон, карбон, пермь. </w:t>
      </w:r>
      <w:r w:rsidR="00A019FE" w:rsidRPr="00A019F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019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264A">
        <w:rPr>
          <w:rFonts w:ascii="Times New Roman" w:eastAsia="Times New Roman" w:hAnsi="Times New Roman" w:cs="Times New Roman"/>
          <w:sz w:val="24"/>
          <w:szCs w:val="24"/>
        </w:rPr>
        <w:t>течение столь длительного периода времени климат неоднократно менялся: потепления сменялись похолоданиями</w:t>
      </w:r>
      <w:r w:rsidR="001C37E2">
        <w:rPr>
          <w:rFonts w:ascii="Times New Roman" w:eastAsia="Times New Roman" w:hAnsi="Times New Roman" w:cs="Times New Roman"/>
          <w:sz w:val="24"/>
          <w:szCs w:val="24"/>
        </w:rPr>
        <w:t xml:space="preserve">, трансгрессии моря – регрессиями </w:t>
      </w:r>
      <w:r w:rsidRPr="0049264A">
        <w:rPr>
          <w:rFonts w:ascii="Times New Roman" w:eastAsia="Times New Roman" w:hAnsi="Times New Roman" w:cs="Times New Roman"/>
          <w:sz w:val="24"/>
          <w:szCs w:val="24"/>
        </w:rPr>
        <w:t>и наоборот. Так</w:t>
      </w:r>
      <w:r w:rsidR="00A019F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9264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49264A">
        <w:rPr>
          <w:rFonts w:ascii="Times New Roman" w:eastAsia="Calibri" w:hAnsi="Times New Roman" w:cs="Times New Roman"/>
          <w:sz w:val="24"/>
          <w:szCs w:val="24"/>
        </w:rPr>
        <w:t xml:space="preserve"> палеозо</w:t>
      </w:r>
      <w:r w:rsidR="00C15CEB" w:rsidRPr="0049264A">
        <w:rPr>
          <w:rFonts w:ascii="Times New Roman" w:eastAsia="Calibri" w:hAnsi="Times New Roman" w:cs="Times New Roman"/>
          <w:sz w:val="24"/>
          <w:szCs w:val="24"/>
        </w:rPr>
        <w:t>е</w:t>
      </w:r>
      <w:r w:rsidRPr="0049264A">
        <w:rPr>
          <w:rFonts w:ascii="Times New Roman" w:eastAsia="Calibri" w:hAnsi="Times New Roman" w:cs="Times New Roman"/>
          <w:sz w:val="24"/>
          <w:szCs w:val="24"/>
        </w:rPr>
        <w:t xml:space="preserve"> произошло несколько крупных оледенений: на границах ордовика-силура, девона-карбона и карбона-перми. К концу палеозоя климат на Земле стал более холодным и сухим. В первой половине палеозоя </w:t>
      </w:r>
      <w:r w:rsidRPr="0049264A">
        <w:rPr>
          <w:rFonts w:ascii="Times New Roman" w:eastAsia="Times New Roman" w:hAnsi="Times New Roman" w:cs="Times New Roman"/>
          <w:sz w:val="24"/>
          <w:szCs w:val="24"/>
        </w:rPr>
        <w:t xml:space="preserve">происходит эволюция </w:t>
      </w:r>
      <w:r w:rsidRPr="0049264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морских </w:t>
      </w:r>
      <w:r w:rsidRPr="0049264A">
        <w:rPr>
          <w:rFonts w:ascii="Times New Roman" w:eastAsia="Times New Roman" w:hAnsi="Times New Roman" w:cs="Times New Roman"/>
          <w:sz w:val="24"/>
          <w:szCs w:val="24"/>
        </w:rPr>
        <w:t xml:space="preserve">организмов (беспозвоночных, водорослей, рыб). </w:t>
      </w:r>
      <w:r w:rsidR="00B25089">
        <w:rPr>
          <w:rFonts w:ascii="Times New Roman" w:eastAsia="Times New Roman" w:hAnsi="Times New Roman" w:cs="Times New Roman"/>
          <w:sz w:val="24"/>
          <w:szCs w:val="24"/>
        </w:rPr>
        <w:t xml:space="preserve">Важнейшим </w:t>
      </w:r>
      <w:r w:rsidRPr="0049264A">
        <w:rPr>
          <w:rFonts w:ascii="Times New Roman" w:eastAsia="Calibri" w:hAnsi="Times New Roman" w:cs="Times New Roman"/>
          <w:sz w:val="24"/>
          <w:szCs w:val="24"/>
        </w:rPr>
        <w:t xml:space="preserve">событием </w:t>
      </w:r>
      <w:r w:rsidRPr="0049264A">
        <w:rPr>
          <w:rFonts w:ascii="Times New Roman" w:eastAsia="Times New Roman" w:hAnsi="Times New Roman" w:cs="Times New Roman"/>
          <w:sz w:val="24"/>
          <w:szCs w:val="24"/>
        </w:rPr>
        <w:t xml:space="preserve">второй половины палеозоя является освоение суши растениями (папоротники, голосеменные) </w:t>
      </w:r>
      <w:r w:rsidRPr="0049264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и животными (беспозвоночные, земноводные, пресмыкающиеся). </w:t>
      </w:r>
    </w:p>
    <w:p w:rsidR="003C7B1B" w:rsidRPr="0049264A" w:rsidRDefault="0020477A" w:rsidP="003C7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r w:rsidRPr="0049264A">
        <w:rPr>
          <w:rFonts w:ascii="Times New Roman" w:eastAsia="Calibri" w:hAnsi="Times New Roman" w:cs="Times New Roman"/>
          <w:sz w:val="24"/>
          <w:szCs w:val="24"/>
        </w:rPr>
        <w:t>ембрий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1244">
        <w:rPr>
          <w:rFonts w:ascii="Times New Roman" w:eastAsia="Calibri" w:hAnsi="Times New Roman" w:cs="Times New Roman"/>
          <w:sz w:val="24"/>
          <w:szCs w:val="24"/>
        </w:rPr>
        <w:t>(</w:t>
      </w:r>
      <w:r w:rsidRPr="00411244">
        <w:rPr>
          <w:rFonts w:ascii="Times New Roman" w:hAnsi="Times New Roman" w:cs="Times New Roman"/>
          <w:sz w:val="24"/>
          <w:szCs w:val="24"/>
        </w:rPr>
        <w:t>539–487 млн лет назад)</w:t>
      </w:r>
      <w:r>
        <w:rPr>
          <w:rFonts w:ascii="Times New Roman" w:hAnsi="Times New Roman" w:cs="Times New Roman"/>
          <w:sz w:val="24"/>
          <w:szCs w:val="24"/>
        </w:rPr>
        <w:t>, п</w:t>
      </w:r>
      <w:r w:rsidR="003C7B1B" w:rsidRPr="0049264A">
        <w:rPr>
          <w:rFonts w:ascii="Times New Roman" w:eastAsia="Calibri" w:hAnsi="Times New Roman" w:cs="Times New Roman"/>
          <w:sz w:val="24"/>
          <w:szCs w:val="24"/>
        </w:rPr>
        <w:t>ервый период палеозойской эры</w:t>
      </w:r>
      <w:r w:rsidR="00250D5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7B1B" w:rsidRPr="0049264A">
        <w:rPr>
          <w:rFonts w:ascii="Times New Roman" w:eastAsia="Calibri" w:hAnsi="Times New Roman" w:cs="Times New Roman"/>
          <w:sz w:val="24"/>
          <w:szCs w:val="24"/>
        </w:rPr>
        <w:t xml:space="preserve">назван по латинскому наименованию Северного Уэльса – </w:t>
      </w:r>
      <w:r w:rsidR="003C7B1B" w:rsidRPr="0049264A">
        <w:rPr>
          <w:rFonts w:ascii="Times New Roman" w:eastAsia="Calibri" w:hAnsi="Times New Roman" w:cs="Times New Roman"/>
          <w:sz w:val="24"/>
          <w:szCs w:val="24"/>
          <w:lang w:val="en-US"/>
        </w:rPr>
        <w:t>Cambria</w:t>
      </w:r>
      <w:r w:rsidR="003C7B1B" w:rsidRPr="0049264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C7B1B" w:rsidRPr="00411244">
        <w:rPr>
          <w:rFonts w:ascii="Times New Roman" w:eastAsia="Calibri" w:hAnsi="Times New Roman" w:cs="Times New Roman"/>
          <w:sz w:val="24"/>
          <w:szCs w:val="24"/>
        </w:rPr>
        <w:t xml:space="preserve">Продолжительность </w:t>
      </w:r>
      <w:r w:rsidR="00411244">
        <w:rPr>
          <w:rFonts w:ascii="Times New Roman" w:eastAsia="Calibri" w:hAnsi="Times New Roman" w:cs="Times New Roman"/>
          <w:sz w:val="24"/>
          <w:szCs w:val="24"/>
        </w:rPr>
        <w:t>периода составляет</w:t>
      </w:r>
      <w:r w:rsidR="00A019FE" w:rsidRPr="00411244">
        <w:rPr>
          <w:rFonts w:ascii="Times New Roman" w:eastAsia="Calibri" w:hAnsi="Times New Roman" w:cs="Times New Roman"/>
          <w:sz w:val="24"/>
          <w:szCs w:val="24"/>
        </w:rPr>
        <w:t xml:space="preserve"> около </w:t>
      </w:r>
      <w:r w:rsidR="003C7B1B" w:rsidRPr="00411244">
        <w:rPr>
          <w:rFonts w:ascii="Times New Roman" w:eastAsia="Calibri" w:hAnsi="Times New Roman" w:cs="Times New Roman"/>
          <w:sz w:val="24"/>
          <w:szCs w:val="24"/>
        </w:rPr>
        <w:t>5</w:t>
      </w:r>
      <w:r w:rsidR="00411244" w:rsidRPr="00411244">
        <w:rPr>
          <w:rFonts w:ascii="Times New Roman" w:eastAsia="Calibri" w:hAnsi="Times New Roman" w:cs="Times New Roman"/>
          <w:sz w:val="24"/>
          <w:szCs w:val="24"/>
        </w:rPr>
        <w:t>2</w:t>
      </w:r>
      <w:r w:rsidR="003C7B1B" w:rsidRPr="00411244">
        <w:rPr>
          <w:rFonts w:ascii="Times New Roman" w:eastAsia="Calibri" w:hAnsi="Times New Roman" w:cs="Times New Roman"/>
          <w:sz w:val="24"/>
          <w:szCs w:val="24"/>
        </w:rPr>
        <w:t xml:space="preserve"> млн лет. </w:t>
      </w:r>
      <w:r w:rsidR="003C7B1B" w:rsidRPr="0049264A">
        <w:rPr>
          <w:rFonts w:ascii="Times New Roman" w:eastAsia="Calibri" w:hAnsi="Times New Roman" w:cs="Times New Roman"/>
          <w:sz w:val="24"/>
          <w:szCs w:val="24"/>
        </w:rPr>
        <w:t xml:space="preserve">Начало кембрия определяется по массовому появлению организмов с твердым минеральным скелетом. </w:t>
      </w:r>
    </w:p>
    <w:p w:rsidR="003C7B1B" w:rsidRPr="0049264A" w:rsidRDefault="003C7B1B" w:rsidP="003C7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64A">
        <w:rPr>
          <w:rFonts w:ascii="Times New Roman" w:eastAsia="Calibri" w:hAnsi="Times New Roman" w:cs="Times New Roman"/>
          <w:i/>
          <w:sz w:val="24"/>
          <w:szCs w:val="24"/>
        </w:rPr>
        <w:t>Краткая характеристика.</w:t>
      </w:r>
      <w:r w:rsidRPr="0049264A">
        <w:rPr>
          <w:rFonts w:ascii="Times New Roman" w:eastAsia="Calibri" w:hAnsi="Times New Roman" w:cs="Times New Roman"/>
          <w:sz w:val="24"/>
          <w:szCs w:val="24"/>
        </w:rPr>
        <w:t xml:space="preserve"> Этот период является ключевым для фанерозоя, поскольку в нем возникают </w:t>
      </w:r>
      <w:r w:rsidR="005A462B">
        <w:rPr>
          <w:rFonts w:ascii="Times New Roman" w:eastAsia="Calibri" w:hAnsi="Times New Roman" w:cs="Times New Roman"/>
          <w:sz w:val="24"/>
          <w:szCs w:val="24"/>
        </w:rPr>
        <w:t xml:space="preserve">все </w:t>
      </w:r>
      <w:r w:rsidRPr="0049264A">
        <w:rPr>
          <w:rFonts w:ascii="Times New Roman" w:eastAsia="Calibri" w:hAnsi="Times New Roman" w:cs="Times New Roman"/>
          <w:sz w:val="24"/>
          <w:szCs w:val="24"/>
        </w:rPr>
        <w:t xml:space="preserve">основные типы животных. Жизнь сосредоточена в морях. </w:t>
      </w:r>
      <w:r w:rsidR="00AF0595" w:rsidRPr="0049264A">
        <w:rPr>
          <w:rFonts w:ascii="Times New Roman" w:eastAsia="Calibri" w:hAnsi="Times New Roman" w:cs="Times New Roman"/>
          <w:sz w:val="24"/>
          <w:szCs w:val="24"/>
        </w:rPr>
        <w:t>Фоссилии преимущест</w:t>
      </w:r>
      <w:r w:rsidR="00AF0595" w:rsidRPr="0049264A">
        <w:rPr>
          <w:rFonts w:ascii="Times New Roman" w:eastAsia="Calibri" w:hAnsi="Times New Roman" w:cs="Times New Roman"/>
          <w:sz w:val="24"/>
          <w:szCs w:val="24"/>
        </w:rPr>
        <w:softHyphen/>
        <w:t>венно животного</w:t>
      </w:r>
      <w:r w:rsidR="00AF0595">
        <w:rPr>
          <w:rFonts w:ascii="Times New Roman" w:eastAsia="Calibri" w:hAnsi="Times New Roman" w:cs="Times New Roman"/>
          <w:sz w:val="24"/>
          <w:szCs w:val="24"/>
        </w:rPr>
        <w:t xml:space="preserve"> генезиса</w:t>
      </w:r>
      <w:r w:rsidR="00AF0595" w:rsidRPr="0049264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76B12" w:rsidRPr="0049264A">
        <w:rPr>
          <w:rFonts w:ascii="Times New Roman" w:eastAsia="Calibri" w:hAnsi="Times New Roman" w:cs="Times New Roman"/>
          <w:sz w:val="24"/>
          <w:szCs w:val="24"/>
        </w:rPr>
        <w:t xml:space="preserve">Ископаемые останки, достоверно свидетельствующие о наличии животных в пресных водоемах, отсутствуют. </w:t>
      </w:r>
      <w:r w:rsidR="00411244">
        <w:rPr>
          <w:rFonts w:ascii="Times New Roman" w:eastAsia="Calibri" w:hAnsi="Times New Roman" w:cs="Times New Roman"/>
          <w:sz w:val="24"/>
          <w:szCs w:val="24"/>
        </w:rPr>
        <w:t>Н</w:t>
      </w:r>
      <w:r w:rsidRPr="0049264A">
        <w:rPr>
          <w:rFonts w:ascii="Times New Roman" w:eastAsia="Calibri" w:hAnsi="Times New Roman" w:cs="Times New Roman"/>
          <w:sz w:val="24"/>
          <w:szCs w:val="24"/>
        </w:rPr>
        <w:t xml:space="preserve">а отдельных участках суши </w:t>
      </w:r>
      <w:r w:rsidR="005A462B">
        <w:rPr>
          <w:rFonts w:ascii="Times New Roman" w:eastAsia="Calibri" w:hAnsi="Times New Roman" w:cs="Times New Roman"/>
          <w:sz w:val="24"/>
          <w:szCs w:val="24"/>
        </w:rPr>
        <w:t xml:space="preserve">обнаружены </w:t>
      </w:r>
      <w:r w:rsidRPr="0049264A">
        <w:rPr>
          <w:rFonts w:ascii="Times New Roman" w:eastAsia="Calibri" w:hAnsi="Times New Roman" w:cs="Times New Roman"/>
          <w:sz w:val="24"/>
          <w:szCs w:val="24"/>
        </w:rPr>
        <w:t>плен</w:t>
      </w:r>
      <w:r w:rsidR="005A462B">
        <w:rPr>
          <w:rFonts w:ascii="Times New Roman" w:eastAsia="Calibri" w:hAnsi="Times New Roman" w:cs="Times New Roman"/>
          <w:sz w:val="24"/>
          <w:szCs w:val="24"/>
        </w:rPr>
        <w:t>ки</w:t>
      </w:r>
      <w:r w:rsidRPr="0049264A">
        <w:rPr>
          <w:rFonts w:ascii="Times New Roman" w:eastAsia="Calibri" w:hAnsi="Times New Roman" w:cs="Times New Roman"/>
          <w:sz w:val="24"/>
          <w:szCs w:val="24"/>
        </w:rPr>
        <w:t xml:space="preserve"> водорослей. Наиболее распространенными организмами кембрия являются </w:t>
      </w:r>
      <w:r w:rsidR="00411244" w:rsidRPr="0049264A">
        <w:rPr>
          <w:rFonts w:ascii="Times New Roman" w:eastAsia="Calibri" w:hAnsi="Times New Roman" w:cs="Times New Roman"/>
          <w:i/>
          <w:sz w:val="24"/>
          <w:szCs w:val="24"/>
        </w:rPr>
        <w:t>трилобиты</w:t>
      </w:r>
      <w:r w:rsidR="00411244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411244" w:rsidRPr="0049264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9264A">
        <w:rPr>
          <w:rFonts w:ascii="Times New Roman" w:eastAsia="Calibri" w:hAnsi="Times New Roman" w:cs="Times New Roman"/>
          <w:i/>
          <w:sz w:val="24"/>
          <w:szCs w:val="24"/>
        </w:rPr>
        <w:t xml:space="preserve">археоциаты </w:t>
      </w:r>
      <w:r w:rsidRPr="0049264A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49264A">
        <w:rPr>
          <w:rFonts w:ascii="Times New Roman" w:eastAsia="Calibri" w:hAnsi="Times New Roman" w:cs="Times New Roman"/>
          <w:i/>
          <w:sz w:val="24"/>
          <w:szCs w:val="24"/>
        </w:rPr>
        <w:t>брахиоподы</w:t>
      </w:r>
      <w:r w:rsidR="0014602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146025" w:rsidRPr="00146025">
        <w:rPr>
          <w:rFonts w:ascii="Times New Roman" w:eastAsia="Calibri" w:hAnsi="Times New Roman" w:cs="Times New Roman"/>
          <w:sz w:val="24"/>
          <w:szCs w:val="24"/>
        </w:rPr>
        <w:t>[4]</w:t>
      </w:r>
      <w:r w:rsidRPr="0049264A">
        <w:rPr>
          <w:rFonts w:ascii="Times New Roman" w:eastAsia="Calibri" w:hAnsi="Times New Roman" w:cs="Times New Roman"/>
          <w:sz w:val="24"/>
          <w:szCs w:val="24"/>
        </w:rPr>
        <w:t xml:space="preserve">; в морях </w:t>
      </w:r>
      <w:r w:rsidR="005A462B">
        <w:rPr>
          <w:rFonts w:ascii="Times New Roman" w:eastAsia="Calibri" w:hAnsi="Times New Roman" w:cs="Times New Roman"/>
          <w:sz w:val="24"/>
          <w:szCs w:val="24"/>
        </w:rPr>
        <w:t xml:space="preserve">также встречаются </w:t>
      </w:r>
      <w:r w:rsidRPr="0049264A">
        <w:rPr>
          <w:rFonts w:ascii="Times New Roman" w:eastAsia="Calibri" w:hAnsi="Times New Roman" w:cs="Times New Roman"/>
          <w:sz w:val="24"/>
          <w:szCs w:val="24"/>
        </w:rPr>
        <w:t xml:space="preserve">граптолиты, иглокожие, моллюски, черви, низшие ракообразные, примитивные хордовые – </w:t>
      </w:r>
      <w:r w:rsidRPr="0049264A">
        <w:rPr>
          <w:rFonts w:ascii="Times New Roman" w:eastAsia="Calibri" w:hAnsi="Times New Roman" w:cs="Times New Roman"/>
          <w:i/>
          <w:sz w:val="24"/>
          <w:szCs w:val="24"/>
        </w:rPr>
        <w:t>конодонты</w:t>
      </w:r>
      <w:r w:rsidRPr="0049264A">
        <w:rPr>
          <w:rFonts w:ascii="Times New Roman" w:eastAsia="Calibri" w:hAnsi="Times New Roman" w:cs="Times New Roman"/>
          <w:sz w:val="24"/>
          <w:szCs w:val="24"/>
        </w:rPr>
        <w:t>, внешне напоминающи</w:t>
      </w:r>
      <w:r w:rsidR="00DF1EC1" w:rsidRPr="0049264A">
        <w:rPr>
          <w:rFonts w:ascii="Times New Roman" w:eastAsia="Calibri" w:hAnsi="Times New Roman" w:cs="Times New Roman"/>
          <w:sz w:val="24"/>
          <w:szCs w:val="24"/>
        </w:rPr>
        <w:t>е</w:t>
      </w:r>
      <w:r w:rsidRPr="0049264A">
        <w:rPr>
          <w:rFonts w:ascii="Times New Roman" w:eastAsia="Calibri" w:hAnsi="Times New Roman" w:cs="Times New Roman"/>
          <w:sz w:val="24"/>
          <w:szCs w:val="24"/>
        </w:rPr>
        <w:t xml:space="preserve"> угрей. </w:t>
      </w:r>
    </w:p>
    <w:p w:rsidR="00F26FB2" w:rsidRDefault="00DF1EC1" w:rsidP="009361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64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 масштабность и быстроту появления новых форм организмов «кембрийский взрыв» называют «эволюционным Большим взрывом». Существует множество гипотез, пытающихся объяснить </w:t>
      </w:r>
      <w:r w:rsidRPr="0049264A">
        <w:rPr>
          <w:rFonts w:ascii="Times New Roman" w:eastAsia="Calibri" w:hAnsi="Times New Roman" w:cs="Times New Roman"/>
          <w:spacing w:val="-4"/>
          <w:sz w:val="24"/>
          <w:szCs w:val="24"/>
        </w:rPr>
        <w:t>загадочный в</w:t>
      </w:r>
      <w:r w:rsidR="005A462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сплеск </w:t>
      </w:r>
      <w:r w:rsidRPr="0049264A">
        <w:rPr>
          <w:rFonts w:ascii="Times New Roman" w:eastAsia="Calibri" w:hAnsi="Times New Roman" w:cs="Times New Roman"/>
          <w:spacing w:val="-4"/>
          <w:sz w:val="24"/>
          <w:szCs w:val="24"/>
        </w:rPr>
        <w:t>видообразования в начале кембрия (изменение</w:t>
      </w:r>
      <w:r w:rsidRPr="004926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264A">
        <w:rPr>
          <w:rFonts w:ascii="Times New Roman" w:eastAsia="Calibri" w:hAnsi="Times New Roman" w:cs="Times New Roman"/>
          <w:spacing w:val="-4"/>
          <w:sz w:val="24"/>
          <w:szCs w:val="24"/>
        </w:rPr>
        <w:t>химического состава воды, появление хищных организмов и др.), но</w:t>
      </w:r>
      <w:r w:rsidRPr="0049264A">
        <w:rPr>
          <w:rFonts w:ascii="Times New Roman" w:eastAsia="Calibri" w:hAnsi="Times New Roman" w:cs="Times New Roman"/>
          <w:sz w:val="24"/>
          <w:szCs w:val="24"/>
        </w:rPr>
        <w:t xml:space="preserve"> до сих пор точные причины этого явления не</w:t>
      </w:r>
      <w:r w:rsidR="00B83AF7">
        <w:rPr>
          <w:rFonts w:ascii="Times New Roman" w:eastAsia="Calibri" w:hAnsi="Times New Roman" w:cs="Times New Roman"/>
          <w:sz w:val="24"/>
          <w:szCs w:val="24"/>
        </w:rPr>
        <w:t xml:space="preserve"> установлены</w:t>
      </w:r>
      <w:r w:rsidRPr="0049264A">
        <w:rPr>
          <w:rFonts w:ascii="Times New Roman" w:eastAsia="Calibri" w:hAnsi="Times New Roman" w:cs="Times New Roman"/>
          <w:sz w:val="24"/>
          <w:szCs w:val="24"/>
        </w:rPr>
        <w:t xml:space="preserve">. Одной из теорий является </w:t>
      </w:r>
      <w:r w:rsidRPr="0049264A">
        <w:rPr>
          <w:rFonts w:ascii="Times New Roman" w:eastAsia="Calibri" w:hAnsi="Times New Roman" w:cs="Times New Roman"/>
          <w:i/>
          <w:sz w:val="24"/>
          <w:szCs w:val="24"/>
        </w:rPr>
        <w:t xml:space="preserve">гипотеза кислородного контроля, </w:t>
      </w:r>
      <w:r w:rsidRPr="0049264A">
        <w:rPr>
          <w:rFonts w:ascii="Times New Roman" w:eastAsia="Calibri" w:hAnsi="Times New Roman" w:cs="Times New Roman"/>
          <w:sz w:val="24"/>
          <w:szCs w:val="24"/>
        </w:rPr>
        <w:t>предложенная</w:t>
      </w:r>
      <w:r w:rsidRPr="0049264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9264A">
        <w:rPr>
          <w:rFonts w:ascii="Times New Roman" w:eastAsia="Times New Roman" w:hAnsi="Times New Roman" w:cs="Times New Roman"/>
          <w:sz w:val="24"/>
          <w:szCs w:val="24"/>
        </w:rPr>
        <w:t xml:space="preserve">в 60-е гг. </w:t>
      </w:r>
      <w:r w:rsidRPr="0049264A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r w:rsidRPr="0049264A">
        <w:rPr>
          <w:rFonts w:ascii="Times New Roman" w:eastAsia="Times New Roman" w:hAnsi="Times New Roman" w:cs="Times New Roman"/>
          <w:sz w:val="24"/>
          <w:szCs w:val="24"/>
        </w:rPr>
        <w:t xml:space="preserve"> века Л. Беркнером и Л. Маршаллом. Согласно этой гипотезе, существует </w:t>
      </w:r>
      <w:r w:rsidR="00C15CEB" w:rsidRPr="0049264A">
        <w:rPr>
          <w:rFonts w:ascii="Times New Roman" w:eastAsia="Times New Roman" w:hAnsi="Times New Roman" w:cs="Times New Roman"/>
          <w:sz w:val="24"/>
          <w:szCs w:val="24"/>
        </w:rPr>
        <w:t xml:space="preserve">причинно-следственная </w:t>
      </w:r>
      <w:r w:rsidRPr="0049264A">
        <w:rPr>
          <w:rFonts w:ascii="Times New Roman" w:eastAsia="Times New Roman" w:hAnsi="Times New Roman" w:cs="Times New Roman"/>
          <w:sz w:val="24"/>
          <w:szCs w:val="24"/>
        </w:rPr>
        <w:t xml:space="preserve">связь между </w:t>
      </w:r>
      <w:r w:rsidR="00B83AF7" w:rsidRPr="0049264A">
        <w:rPr>
          <w:rFonts w:ascii="Times New Roman" w:eastAsia="Times New Roman" w:hAnsi="Times New Roman" w:cs="Times New Roman"/>
          <w:sz w:val="24"/>
          <w:szCs w:val="24"/>
        </w:rPr>
        <w:t xml:space="preserve">содержанием кислорода в атмосфере и </w:t>
      </w:r>
      <w:r w:rsidRPr="0049264A">
        <w:rPr>
          <w:rFonts w:ascii="Times New Roman" w:eastAsia="Times New Roman" w:hAnsi="Times New Roman" w:cs="Times New Roman"/>
          <w:sz w:val="24"/>
          <w:szCs w:val="24"/>
        </w:rPr>
        <w:t xml:space="preserve">развитием жизни. Так, </w:t>
      </w:r>
      <w:r w:rsidR="00FE4763" w:rsidRPr="0049264A">
        <w:rPr>
          <w:rFonts w:ascii="Times New Roman" w:eastAsia="Times New Roman" w:hAnsi="Times New Roman" w:cs="Times New Roman"/>
          <w:sz w:val="24"/>
          <w:szCs w:val="24"/>
        </w:rPr>
        <w:t xml:space="preserve">благодаря деятельности живых организмов </w:t>
      </w:r>
      <w:r w:rsidRPr="0049264A">
        <w:rPr>
          <w:rFonts w:ascii="Times New Roman" w:eastAsia="Times New Roman" w:hAnsi="Times New Roman" w:cs="Times New Roman"/>
          <w:sz w:val="24"/>
          <w:szCs w:val="24"/>
        </w:rPr>
        <w:t xml:space="preserve">в конце протерозоя содержание кислорода в атмосфере и океане достигло величин, начиная с которых энергетически оправдано появление скелета. </w:t>
      </w:r>
      <w:r w:rsidR="00076B12">
        <w:rPr>
          <w:rFonts w:ascii="Times New Roman" w:eastAsia="Times New Roman" w:hAnsi="Times New Roman" w:cs="Times New Roman"/>
          <w:sz w:val="24"/>
          <w:szCs w:val="24"/>
        </w:rPr>
        <w:t>Отчасти р</w:t>
      </w:r>
      <w:r w:rsidRPr="0049264A">
        <w:rPr>
          <w:rFonts w:ascii="Times New Roman" w:eastAsia="Times New Roman" w:hAnsi="Times New Roman" w:cs="Times New Roman"/>
          <w:sz w:val="24"/>
          <w:szCs w:val="24"/>
        </w:rPr>
        <w:t xml:space="preserve">азвитие </w:t>
      </w:r>
      <w:r w:rsidRPr="0049264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минерального скелета можно </w:t>
      </w:r>
      <w:r w:rsidR="00C15CEB" w:rsidRPr="0049264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также </w:t>
      </w:r>
      <w:r w:rsidRPr="0049264A">
        <w:rPr>
          <w:rFonts w:ascii="Times New Roman" w:eastAsia="Times New Roman" w:hAnsi="Times New Roman" w:cs="Times New Roman"/>
          <w:spacing w:val="-4"/>
          <w:sz w:val="24"/>
          <w:szCs w:val="24"/>
        </w:rPr>
        <w:t>объяснить</w:t>
      </w:r>
      <w:r w:rsidR="00FE4763" w:rsidRPr="0049264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5A462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как </w:t>
      </w:r>
      <w:r w:rsidRPr="0049264A">
        <w:rPr>
          <w:rFonts w:ascii="Times New Roman" w:eastAsia="Times New Roman" w:hAnsi="Times New Roman" w:cs="Times New Roman"/>
          <w:spacing w:val="-4"/>
          <w:sz w:val="24"/>
          <w:szCs w:val="24"/>
        </w:rPr>
        <w:t>эволюционн</w:t>
      </w:r>
      <w:r w:rsidR="005A462B">
        <w:rPr>
          <w:rFonts w:ascii="Times New Roman" w:eastAsia="Times New Roman" w:hAnsi="Times New Roman" w:cs="Times New Roman"/>
          <w:spacing w:val="-4"/>
          <w:sz w:val="24"/>
          <w:szCs w:val="24"/>
        </w:rPr>
        <w:t>ый</w:t>
      </w:r>
      <w:r w:rsidR="00B83A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9264A">
        <w:rPr>
          <w:rFonts w:ascii="Times New Roman" w:eastAsia="Times New Roman" w:hAnsi="Times New Roman" w:cs="Times New Roman"/>
          <w:spacing w:val="-4"/>
          <w:sz w:val="24"/>
          <w:szCs w:val="24"/>
        </w:rPr>
        <w:t>ответ</w:t>
      </w:r>
      <w:r w:rsidRPr="0049264A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076B12">
        <w:rPr>
          <w:rFonts w:ascii="Times New Roman" w:eastAsia="Times New Roman" w:hAnsi="Times New Roman" w:cs="Times New Roman"/>
          <w:sz w:val="24"/>
          <w:szCs w:val="24"/>
        </w:rPr>
        <w:t xml:space="preserve">возникновение в конце эдиакара первых </w:t>
      </w:r>
      <w:r w:rsidRPr="0049264A">
        <w:rPr>
          <w:rFonts w:ascii="Times New Roman" w:eastAsia="Times New Roman" w:hAnsi="Times New Roman" w:cs="Times New Roman"/>
          <w:sz w:val="24"/>
          <w:szCs w:val="24"/>
        </w:rPr>
        <w:t>хищных организмов</w:t>
      </w:r>
      <w:r w:rsidRPr="0049264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Кроме того, </w:t>
      </w:r>
      <w:r w:rsidRPr="0049264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B83AF7">
        <w:rPr>
          <w:rFonts w:ascii="Times New Roman" w:eastAsia="Times New Roman" w:hAnsi="Times New Roman" w:cs="Times New Roman"/>
          <w:sz w:val="24"/>
          <w:szCs w:val="24"/>
        </w:rPr>
        <w:t xml:space="preserve">ыстрому и масштабному </w:t>
      </w:r>
      <w:r w:rsidRPr="0049264A">
        <w:rPr>
          <w:rFonts w:ascii="Times New Roman" w:eastAsia="Times New Roman" w:hAnsi="Times New Roman" w:cs="Times New Roman"/>
          <w:sz w:val="24"/>
          <w:szCs w:val="24"/>
        </w:rPr>
        <w:t>видообразованию в начале кембрия</w:t>
      </w:r>
      <w:r w:rsidR="00FE4763" w:rsidRPr="004926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264A">
        <w:rPr>
          <w:rFonts w:ascii="Times New Roman" w:eastAsia="Times New Roman" w:hAnsi="Times New Roman" w:cs="Times New Roman"/>
          <w:spacing w:val="-4"/>
          <w:sz w:val="24"/>
          <w:szCs w:val="24"/>
        </w:rPr>
        <w:t>способ</w:t>
      </w:r>
      <w:r w:rsidRPr="0049264A">
        <w:rPr>
          <w:rFonts w:ascii="Times New Roman" w:eastAsia="Times New Roman" w:hAnsi="Times New Roman" w:cs="Times New Roman"/>
          <w:spacing w:val="-4"/>
          <w:sz w:val="24"/>
          <w:szCs w:val="24"/>
        </w:rPr>
        <w:softHyphen/>
        <w:t xml:space="preserve">ствовала </w:t>
      </w:r>
      <w:r w:rsidR="00FE4763" w:rsidRPr="0049264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слабая </w:t>
      </w:r>
      <w:r w:rsidRPr="0049264A">
        <w:rPr>
          <w:rFonts w:ascii="Times New Roman" w:eastAsia="Times New Roman" w:hAnsi="Times New Roman" w:cs="Times New Roman"/>
          <w:spacing w:val="-4"/>
          <w:sz w:val="24"/>
          <w:szCs w:val="24"/>
        </w:rPr>
        <w:t>конкуренция со стороны других организмов</w:t>
      </w:r>
      <w:r w:rsidRPr="0049264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E4763" w:rsidRPr="0049264A">
        <w:rPr>
          <w:rFonts w:ascii="Times New Roman" w:eastAsia="Times New Roman" w:hAnsi="Times New Roman" w:cs="Times New Roman"/>
          <w:sz w:val="24"/>
          <w:szCs w:val="24"/>
        </w:rPr>
        <w:t xml:space="preserve">в это время </w:t>
      </w:r>
      <w:r w:rsidRPr="0049264A">
        <w:rPr>
          <w:rFonts w:ascii="Times New Roman" w:eastAsia="Times New Roman" w:hAnsi="Times New Roman" w:cs="Times New Roman"/>
          <w:sz w:val="24"/>
          <w:szCs w:val="24"/>
        </w:rPr>
        <w:t xml:space="preserve">эдиакарская биота практически полностью вымерла, а новая еще не возникла) при наличии </w:t>
      </w:r>
      <w:r w:rsidR="00FE4763" w:rsidRPr="0049264A">
        <w:rPr>
          <w:rFonts w:ascii="Times New Roman" w:eastAsia="Times New Roman" w:hAnsi="Times New Roman" w:cs="Times New Roman"/>
          <w:sz w:val="24"/>
          <w:szCs w:val="24"/>
        </w:rPr>
        <w:t xml:space="preserve">в большом количестве </w:t>
      </w:r>
      <w:r w:rsidR="00F26FB2">
        <w:rPr>
          <w:rFonts w:ascii="Times New Roman" w:eastAsia="Times New Roman" w:hAnsi="Times New Roman" w:cs="Times New Roman"/>
          <w:sz w:val="24"/>
          <w:szCs w:val="24"/>
        </w:rPr>
        <w:t xml:space="preserve">доступных </w:t>
      </w:r>
      <w:r w:rsidRPr="0049264A">
        <w:rPr>
          <w:rFonts w:ascii="Times New Roman" w:eastAsia="Times New Roman" w:hAnsi="Times New Roman" w:cs="Times New Roman"/>
          <w:sz w:val="24"/>
          <w:szCs w:val="24"/>
        </w:rPr>
        <w:t xml:space="preserve">ресурсов. Таким </w:t>
      </w:r>
      <w:r w:rsidRPr="0049264A">
        <w:rPr>
          <w:rFonts w:ascii="Times New Roman" w:eastAsia="Times New Roman" w:hAnsi="Times New Roman" w:cs="Times New Roman"/>
          <w:spacing w:val="-4"/>
          <w:sz w:val="24"/>
          <w:szCs w:val="24"/>
        </w:rPr>
        <w:t>образом, взрывной характер видообразования в начале кембрия,</w:t>
      </w:r>
      <w:r w:rsidRPr="0049264A">
        <w:rPr>
          <w:rFonts w:ascii="Times New Roman" w:eastAsia="Times New Roman" w:hAnsi="Times New Roman" w:cs="Times New Roman"/>
          <w:sz w:val="24"/>
          <w:szCs w:val="24"/>
        </w:rPr>
        <w:t xml:space="preserve"> по-видимому, объясняется </w:t>
      </w:r>
      <w:r w:rsidR="00B83AF7">
        <w:rPr>
          <w:rFonts w:ascii="Times New Roman" w:eastAsia="Times New Roman" w:hAnsi="Times New Roman" w:cs="Times New Roman"/>
          <w:sz w:val="24"/>
          <w:szCs w:val="24"/>
        </w:rPr>
        <w:t xml:space="preserve">удачным </w:t>
      </w:r>
      <w:r w:rsidR="000C34FF" w:rsidRPr="0049264A">
        <w:rPr>
          <w:rFonts w:ascii="Times New Roman" w:eastAsia="Times New Roman" w:hAnsi="Times New Roman" w:cs="Times New Roman"/>
          <w:sz w:val="24"/>
          <w:szCs w:val="24"/>
        </w:rPr>
        <w:t xml:space="preserve">сочетанием нескольких обстоятельств: </w:t>
      </w:r>
      <w:r w:rsidR="00626733" w:rsidRPr="0049264A">
        <w:rPr>
          <w:rFonts w:ascii="Times New Roman" w:eastAsia="Times New Roman" w:hAnsi="Times New Roman" w:cs="Times New Roman"/>
          <w:sz w:val="24"/>
          <w:szCs w:val="24"/>
        </w:rPr>
        <w:t>отсутствием конкуренции</w:t>
      </w:r>
      <w:r w:rsidR="00626733">
        <w:rPr>
          <w:rFonts w:ascii="Times New Roman" w:eastAsia="Times New Roman" w:hAnsi="Times New Roman" w:cs="Times New Roman"/>
          <w:sz w:val="24"/>
          <w:szCs w:val="24"/>
        </w:rPr>
        <w:t xml:space="preserve"> (наличие «пустых» экологических ниш)</w:t>
      </w:r>
      <w:r w:rsidR="00626733" w:rsidRPr="0049264A">
        <w:rPr>
          <w:rFonts w:ascii="Times New Roman" w:eastAsia="Times New Roman" w:hAnsi="Times New Roman" w:cs="Times New Roman"/>
          <w:sz w:val="24"/>
          <w:szCs w:val="24"/>
        </w:rPr>
        <w:t>,</w:t>
      </w:r>
      <w:r w:rsidR="00626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264A">
        <w:rPr>
          <w:rFonts w:ascii="Times New Roman" w:eastAsia="Times New Roman" w:hAnsi="Times New Roman" w:cs="Times New Roman"/>
          <w:sz w:val="24"/>
          <w:szCs w:val="24"/>
        </w:rPr>
        <w:t xml:space="preserve">увеличением содержания кислорода </w:t>
      </w:r>
      <w:r w:rsidRPr="0049264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планете к концу венда, наличием </w:t>
      </w:r>
      <w:r w:rsidR="006267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 достатке </w:t>
      </w:r>
      <w:r w:rsidRPr="0049264A">
        <w:rPr>
          <w:rFonts w:ascii="Times New Roman" w:eastAsia="Times New Roman" w:hAnsi="Times New Roman" w:cs="Times New Roman"/>
          <w:spacing w:val="-4"/>
          <w:sz w:val="24"/>
          <w:szCs w:val="24"/>
        </w:rPr>
        <w:t>необходимых экологических</w:t>
      </w:r>
      <w:r w:rsidRPr="0049264A">
        <w:rPr>
          <w:rFonts w:ascii="Times New Roman" w:eastAsia="Times New Roman" w:hAnsi="Times New Roman" w:cs="Times New Roman"/>
          <w:sz w:val="24"/>
          <w:szCs w:val="24"/>
        </w:rPr>
        <w:t xml:space="preserve"> ресурсов, появлением на эволюци</w:t>
      </w:r>
      <w:r w:rsidRPr="0049264A">
        <w:rPr>
          <w:rFonts w:ascii="Times New Roman" w:eastAsia="Times New Roman" w:hAnsi="Times New Roman" w:cs="Times New Roman"/>
          <w:sz w:val="24"/>
          <w:szCs w:val="24"/>
        </w:rPr>
        <w:softHyphen/>
        <w:t>онной арене первых хищников.</w:t>
      </w:r>
      <w:r w:rsidR="0049264A" w:rsidRPr="004926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3361">
        <w:rPr>
          <w:rFonts w:ascii="Times New Roman" w:eastAsia="Times New Roman" w:hAnsi="Times New Roman" w:cs="Times New Roman"/>
          <w:sz w:val="24"/>
          <w:szCs w:val="24"/>
        </w:rPr>
        <w:t xml:space="preserve">Не исключена роль и других факторов. </w:t>
      </w:r>
    </w:p>
    <w:p w:rsidR="00A019FE" w:rsidRDefault="000F5803" w:rsidP="009361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 кембрийских организмов о</w:t>
      </w:r>
      <w:r w:rsidR="0049264A" w:rsidRPr="0049264A">
        <w:rPr>
          <w:rFonts w:ascii="Times New Roman" w:eastAsia="Calibri" w:hAnsi="Times New Roman" w:cs="Times New Roman"/>
          <w:sz w:val="24"/>
          <w:szCs w:val="24"/>
        </w:rPr>
        <w:t xml:space="preserve">собый интерес заслуживают </w:t>
      </w:r>
      <w:r w:rsidR="000C34FF" w:rsidRPr="0049264A">
        <w:rPr>
          <w:rFonts w:ascii="Times New Roman" w:eastAsia="Calibri" w:hAnsi="Times New Roman" w:cs="Times New Roman"/>
          <w:i/>
          <w:sz w:val="24"/>
          <w:szCs w:val="24"/>
        </w:rPr>
        <w:t>археоциаты</w:t>
      </w:r>
      <w:r w:rsidR="000C34FF" w:rsidRPr="0049264A">
        <w:rPr>
          <w:rFonts w:ascii="Times New Roman" w:eastAsia="Calibri" w:hAnsi="Times New Roman" w:cs="Times New Roman"/>
          <w:sz w:val="24"/>
          <w:szCs w:val="24"/>
        </w:rPr>
        <w:t xml:space="preserve"> (от греч. </w:t>
      </w:r>
      <w:r w:rsidR="000C34FF" w:rsidRPr="0049264A">
        <w:rPr>
          <w:rFonts w:ascii="Times New Roman" w:eastAsia="Calibri" w:hAnsi="Times New Roman" w:cs="Times New Roman"/>
          <w:sz w:val="24"/>
          <w:szCs w:val="24"/>
          <w:lang w:val="en-US"/>
        </w:rPr>
        <w:t>arche</w:t>
      </w:r>
      <w:r w:rsidR="000C34FF" w:rsidRPr="0049264A">
        <w:rPr>
          <w:rFonts w:ascii="Times New Roman" w:eastAsia="Calibri" w:hAnsi="Times New Roman" w:cs="Times New Roman"/>
          <w:sz w:val="24"/>
          <w:szCs w:val="24"/>
        </w:rPr>
        <w:t xml:space="preserve"> – начало; </w:t>
      </w:r>
      <w:r w:rsidR="000C34FF" w:rsidRPr="0049264A">
        <w:rPr>
          <w:rFonts w:ascii="Times New Roman" w:eastAsia="Calibri" w:hAnsi="Times New Roman" w:cs="Times New Roman"/>
          <w:sz w:val="24"/>
          <w:szCs w:val="24"/>
          <w:lang w:val="en-US"/>
        </w:rPr>
        <w:t>kyathos</w:t>
      </w:r>
      <w:r w:rsidR="000C34FF" w:rsidRPr="0049264A">
        <w:rPr>
          <w:rFonts w:ascii="Times New Roman" w:eastAsia="Calibri" w:hAnsi="Times New Roman" w:cs="Times New Roman"/>
          <w:sz w:val="24"/>
          <w:szCs w:val="24"/>
        </w:rPr>
        <w:t xml:space="preserve"> – чаша, кубок), поскольку </w:t>
      </w:r>
      <w:r w:rsidR="0081404B">
        <w:rPr>
          <w:rFonts w:ascii="Times New Roman" w:eastAsia="Calibri" w:hAnsi="Times New Roman" w:cs="Times New Roman"/>
          <w:sz w:val="24"/>
          <w:szCs w:val="24"/>
        </w:rPr>
        <w:t>они являются руководящими ископаемыми к</w:t>
      </w:r>
      <w:r w:rsidR="00076B12">
        <w:rPr>
          <w:rFonts w:ascii="Times New Roman" w:eastAsia="Calibri" w:hAnsi="Times New Roman" w:cs="Times New Roman"/>
          <w:sz w:val="24"/>
          <w:szCs w:val="24"/>
        </w:rPr>
        <w:t>е</w:t>
      </w:r>
      <w:r w:rsidR="00B65F68">
        <w:rPr>
          <w:rFonts w:ascii="Times New Roman" w:eastAsia="Calibri" w:hAnsi="Times New Roman" w:cs="Times New Roman"/>
          <w:sz w:val="24"/>
          <w:szCs w:val="24"/>
        </w:rPr>
        <w:t>м</w:t>
      </w:r>
      <w:r w:rsidR="0081404B">
        <w:rPr>
          <w:rFonts w:ascii="Times New Roman" w:eastAsia="Calibri" w:hAnsi="Times New Roman" w:cs="Times New Roman"/>
          <w:sz w:val="24"/>
          <w:szCs w:val="24"/>
        </w:rPr>
        <w:t xml:space="preserve">брия и </w:t>
      </w:r>
      <w:r w:rsidR="000C34FF" w:rsidRPr="0049264A">
        <w:rPr>
          <w:rFonts w:ascii="Times New Roman" w:eastAsia="Calibri" w:hAnsi="Times New Roman" w:cs="Times New Roman"/>
          <w:sz w:val="24"/>
          <w:szCs w:val="24"/>
        </w:rPr>
        <w:t>первы</w:t>
      </w:r>
      <w:r w:rsidR="0081404B">
        <w:rPr>
          <w:rFonts w:ascii="Times New Roman" w:eastAsia="Calibri" w:hAnsi="Times New Roman" w:cs="Times New Roman"/>
          <w:sz w:val="24"/>
          <w:szCs w:val="24"/>
        </w:rPr>
        <w:t>ми</w:t>
      </w:r>
      <w:r w:rsidR="000C34FF" w:rsidRPr="0049264A">
        <w:rPr>
          <w:rFonts w:ascii="Times New Roman" w:eastAsia="Calibri" w:hAnsi="Times New Roman" w:cs="Times New Roman"/>
          <w:sz w:val="24"/>
          <w:szCs w:val="24"/>
        </w:rPr>
        <w:t xml:space="preserve"> на планете рифообразовател</w:t>
      </w:r>
      <w:r w:rsidR="00B65F68">
        <w:rPr>
          <w:rFonts w:ascii="Times New Roman" w:eastAsia="Calibri" w:hAnsi="Times New Roman" w:cs="Times New Roman"/>
          <w:sz w:val="24"/>
          <w:szCs w:val="24"/>
        </w:rPr>
        <w:t>ями</w:t>
      </w:r>
      <w:r w:rsidR="000C34FF" w:rsidRPr="0049264A">
        <w:rPr>
          <w:rFonts w:ascii="Times New Roman" w:eastAsia="Calibri" w:hAnsi="Times New Roman" w:cs="Times New Roman"/>
          <w:sz w:val="24"/>
          <w:szCs w:val="24"/>
        </w:rPr>
        <w:t>.</w:t>
      </w:r>
      <w:r w:rsidR="0049264A" w:rsidRPr="0049264A">
        <w:rPr>
          <w:rFonts w:ascii="Times New Roman" w:eastAsia="Calibri" w:hAnsi="Times New Roman" w:cs="Times New Roman"/>
          <w:sz w:val="24"/>
          <w:szCs w:val="24"/>
        </w:rPr>
        <w:t xml:space="preserve"> Они были представлены </w:t>
      </w:r>
      <w:r w:rsidR="000C34FF" w:rsidRPr="0049264A">
        <w:rPr>
          <w:rFonts w:ascii="Times New Roman" w:eastAsia="Calibri" w:hAnsi="Times New Roman" w:cs="Times New Roman"/>
          <w:spacing w:val="-4"/>
          <w:sz w:val="24"/>
          <w:szCs w:val="24"/>
        </w:rPr>
        <w:t>одиночными, реже колониальными формами,</w:t>
      </w:r>
      <w:r w:rsidR="000C34FF" w:rsidRPr="004926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34FF" w:rsidRPr="0049264A">
        <w:rPr>
          <w:rFonts w:ascii="Times New Roman" w:eastAsia="Calibri" w:hAnsi="Times New Roman" w:cs="Times New Roman"/>
          <w:spacing w:val="-4"/>
          <w:sz w:val="24"/>
          <w:szCs w:val="24"/>
        </w:rPr>
        <w:t>обитавшими в теплых морских водах преимущественно на глуби</w:t>
      </w:r>
      <w:r w:rsidR="000C34FF" w:rsidRPr="0049264A">
        <w:rPr>
          <w:rFonts w:ascii="Times New Roman" w:eastAsia="Calibri" w:hAnsi="Times New Roman" w:cs="Times New Roman"/>
          <w:spacing w:val="-4"/>
          <w:sz w:val="24"/>
          <w:szCs w:val="24"/>
        </w:rPr>
        <w:softHyphen/>
        <w:t>нах до 50 м (изредка глубже). Большинство археоциатов имело относительно небольшие размеры: высотой обычно</w:t>
      </w:r>
      <w:r w:rsidR="0081404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до </w:t>
      </w:r>
      <w:r w:rsidR="000C34FF" w:rsidRPr="0049264A">
        <w:rPr>
          <w:rFonts w:ascii="Times New Roman" w:eastAsia="Calibri" w:hAnsi="Times New Roman" w:cs="Times New Roman"/>
          <w:spacing w:val="-4"/>
          <w:sz w:val="24"/>
          <w:szCs w:val="24"/>
        </w:rPr>
        <w:t>15 см, однако в</w:t>
      </w:r>
      <w:r w:rsidR="0081404B">
        <w:rPr>
          <w:rFonts w:ascii="Times New Roman" w:eastAsia="Calibri" w:hAnsi="Times New Roman" w:cs="Times New Roman"/>
          <w:spacing w:val="-4"/>
          <w:sz w:val="24"/>
          <w:szCs w:val="24"/>
        </w:rPr>
        <w:t>стречались и более крупные экземпляры</w:t>
      </w:r>
      <w:r w:rsidR="00E7503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="00E75038" w:rsidRPr="00E75038">
        <w:rPr>
          <w:rFonts w:ascii="Times New Roman" w:eastAsia="Calibri" w:hAnsi="Times New Roman" w:cs="Times New Roman"/>
          <w:spacing w:val="-4"/>
          <w:sz w:val="24"/>
          <w:szCs w:val="24"/>
        </w:rPr>
        <w:t>[4</w:t>
      </w:r>
      <w:bookmarkStart w:id="1" w:name="_GoBack"/>
      <w:bookmarkEnd w:id="1"/>
      <w:r w:rsidR="00E75038" w:rsidRPr="00E75038">
        <w:rPr>
          <w:rFonts w:ascii="Times New Roman" w:eastAsia="Calibri" w:hAnsi="Times New Roman" w:cs="Times New Roman"/>
          <w:spacing w:val="-4"/>
          <w:sz w:val="24"/>
          <w:szCs w:val="24"/>
        </w:rPr>
        <w:t>]</w:t>
      </w:r>
      <w:r w:rsidR="000C34FF" w:rsidRPr="0049264A">
        <w:rPr>
          <w:rFonts w:ascii="Times New Roman" w:eastAsia="Calibri" w:hAnsi="Times New Roman" w:cs="Times New Roman"/>
          <w:spacing w:val="-4"/>
          <w:sz w:val="24"/>
          <w:szCs w:val="24"/>
        </w:rPr>
        <w:t>.</w:t>
      </w:r>
      <w:r w:rsidR="000C34FF" w:rsidRPr="0049264A">
        <w:rPr>
          <w:rFonts w:ascii="Times New Roman" w:eastAsia="Calibri" w:hAnsi="Times New Roman" w:cs="Times New Roman"/>
          <w:sz w:val="24"/>
          <w:szCs w:val="24"/>
        </w:rPr>
        <w:t xml:space="preserve"> По форме тела напоминали кубки с центральной полостью и пористыми стенками, которые или прирастали к субстрату, или свободно лежали на нем. Для объяснения широкого распространения археоциатов выдвинута неплохо обоснованная гипотеза о наличии у них плавающей личиночной стадии</w:t>
      </w:r>
      <w:r w:rsidR="006618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18F3" w:rsidRPr="006618F3">
        <w:rPr>
          <w:rFonts w:ascii="Times New Roman" w:eastAsia="Calibri" w:hAnsi="Times New Roman" w:cs="Times New Roman"/>
          <w:sz w:val="24"/>
          <w:szCs w:val="24"/>
        </w:rPr>
        <w:t>[4]</w:t>
      </w:r>
      <w:r w:rsidR="000C34FF" w:rsidRPr="0049264A">
        <w:rPr>
          <w:rFonts w:ascii="Times New Roman" w:eastAsia="Calibri" w:hAnsi="Times New Roman" w:cs="Times New Roman"/>
          <w:sz w:val="24"/>
          <w:szCs w:val="24"/>
        </w:rPr>
        <w:t xml:space="preserve">. В отличие от трилобитов, вымерших в конце перми, </w:t>
      </w:r>
      <w:r w:rsidR="00AF0595">
        <w:rPr>
          <w:rFonts w:ascii="Times New Roman" w:eastAsia="Calibri" w:hAnsi="Times New Roman" w:cs="Times New Roman"/>
          <w:sz w:val="24"/>
          <w:szCs w:val="24"/>
        </w:rPr>
        <w:t xml:space="preserve">и от брахиопод, сохранившихся до наших дней, </w:t>
      </w:r>
      <w:r w:rsidR="000C34FF" w:rsidRPr="0049264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археоциаты исчезают с эволюционной арены </w:t>
      </w:r>
      <w:r w:rsidR="006618F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непосредственно </w:t>
      </w:r>
      <w:r w:rsidR="000C34FF" w:rsidRPr="0049264A">
        <w:rPr>
          <w:rFonts w:ascii="Times New Roman" w:eastAsia="Calibri" w:hAnsi="Times New Roman" w:cs="Times New Roman"/>
          <w:spacing w:val="-4"/>
          <w:sz w:val="24"/>
          <w:szCs w:val="24"/>
        </w:rPr>
        <w:t>в</w:t>
      </w:r>
      <w:r w:rsidR="000C34FF" w:rsidRPr="0049264A">
        <w:rPr>
          <w:rFonts w:ascii="Times New Roman" w:eastAsia="Calibri" w:hAnsi="Times New Roman" w:cs="Times New Roman"/>
          <w:sz w:val="24"/>
          <w:szCs w:val="24"/>
        </w:rPr>
        <w:t xml:space="preserve"> кембри</w:t>
      </w:r>
      <w:r w:rsidR="00B65F68">
        <w:rPr>
          <w:rFonts w:ascii="Times New Roman" w:eastAsia="Calibri" w:hAnsi="Times New Roman" w:cs="Times New Roman"/>
          <w:sz w:val="24"/>
          <w:szCs w:val="24"/>
        </w:rPr>
        <w:t>и</w:t>
      </w:r>
      <w:r w:rsidR="000C34FF" w:rsidRPr="0049264A">
        <w:rPr>
          <w:rFonts w:ascii="Times New Roman" w:eastAsia="Calibri" w:hAnsi="Times New Roman" w:cs="Times New Roman"/>
          <w:sz w:val="24"/>
          <w:szCs w:val="24"/>
        </w:rPr>
        <w:t>.</w:t>
      </w:r>
      <w:r w:rsidR="0093610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E4763" w:rsidRPr="0049264A" w:rsidRDefault="0066427C" w:rsidP="00250D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9264A">
        <w:rPr>
          <w:rFonts w:ascii="Times New Roman" w:eastAsia="Times New Roman" w:hAnsi="Times New Roman" w:cs="Times New Roman"/>
          <w:sz w:val="24"/>
          <w:szCs w:val="24"/>
        </w:rPr>
        <w:t>Аналогичным образом рассматриваются остальные периоды палеозойской</w:t>
      </w:r>
      <w:r w:rsidR="00C15CEB" w:rsidRPr="0049264A">
        <w:rPr>
          <w:rFonts w:ascii="Times New Roman" w:eastAsia="Times New Roman" w:hAnsi="Times New Roman" w:cs="Times New Roman"/>
          <w:sz w:val="24"/>
          <w:szCs w:val="24"/>
        </w:rPr>
        <w:t>, мезозойской и кайнозойской эр</w:t>
      </w:r>
      <w:r w:rsidRPr="004926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C7B1B" w:rsidRPr="0049264A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</w:t>
      </w:r>
      <w:r w:rsidR="00A019FE">
        <w:rPr>
          <w:rFonts w:ascii="Times New Roman" w:eastAsia="Times New Roman" w:hAnsi="Times New Roman" w:cs="Times New Roman"/>
          <w:sz w:val="24"/>
          <w:szCs w:val="24"/>
        </w:rPr>
        <w:t xml:space="preserve">с учетом небольшого количества часов, отводимых учебной программой на изучение </w:t>
      </w:r>
      <w:r w:rsidR="00127E9B" w:rsidRPr="004926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«Эволюция в фанерозойском эоне»</w:t>
      </w:r>
      <w:r w:rsidR="00A019F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27E9B" w:rsidRPr="0049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7E9B" w:rsidRPr="0049264A">
        <w:rPr>
          <w:rFonts w:ascii="Times New Roman" w:eastAsia="Times New Roman" w:hAnsi="Times New Roman" w:cs="Times New Roman"/>
          <w:sz w:val="24"/>
          <w:szCs w:val="24"/>
        </w:rPr>
        <w:t xml:space="preserve">рекомендуем для облегчения запоминания </w:t>
      </w:r>
      <w:r w:rsidR="006618F3">
        <w:rPr>
          <w:rFonts w:ascii="Times New Roman" w:eastAsia="Times New Roman" w:hAnsi="Times New Roman" w:cs="Times New Roman"/>
          <w:sz w:val="24"/>
          <w:szCs w:val="24"/>
        </w:rPr>
        <w:t xml:space="preserve">названий </w:t>
      </w:r>
      <w:r w:rsidR="00127E9B" w:rsidRPr="0049264A">
        <w:rPr>
          <w:rFonts w:ascii="Times New Roman" w:eastAsia="Times New Roman" w:hAnsi="Times New Roman" w:cs="Times New Roman"/>
          <w:sz w:val="24"/>
          <w:szCs w:val="24"/>
        </w:rPr>
        <w:t xml:space="preserve">периодов использовать специальную </w:t>
      </w:r>
      <w:r w:rsidR="00127E9B" w:rsidRPr="0049264A">
        <w:rPr>
          <w:rFonts w:ascii="Times New Roman" w:eastAsia="Times New Roman" w:hAnsi="Times New Roman" w:cs="Times New Roman"/>
          <w:snapToGrid w:val="0"/>
          <w:sz w:val="24"/>
          <w:szCs w:val="24"/>
        </w:rPr>
        <w:t>мнемо</w:t>
      </w:r>
      <w:r w:rsidR="00936104">
        <w:rPr>
          <w:rFonts w:ascii="Times New Roman" w:eastAsia="Times New Roman" w:hAnsi="Times New Roman" w:cs="Times New Roman"/>
          <w:snapToGrid w:val="0"/>
          <w:sz w:val="24"/>
          <w:szCs w:val="24"/>
        </w:rPr>
        <w:t>технику</w:t>
      </w:r>
      <w:r w:rsidR="00FE4763" w:rsidRPr="0049264A">
        <w:rPr>
          <w:rFonts w:ascii="Times New Roman" w:eastAsia="Times New Roman" w:hAnsi="Times New Roman" w:cs="Times New Roman"/>
          <w:snapToGrid w:val="0"/>
          <w:sz w:val="24"/>
          <w:szCs w:val="24"/>
        </w:rPr>
        <w:t>;</w:t>
      </w:r>
      <w:r w:rsidR="00127E9B" w:rsidRPr="0049264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при </w:t>
      </w:r>
      <w:r w:rsidR="0093610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рассмотрении </w:t>
      </w:r>
      <w:r w:rsidR="00127E9B" w:rsidRPr="0049264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эр и периодов вначале </w:t>
      </w:r>
      <w:r w:rsidR="006618F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следует </w:t>
      </w:r>
      <w:r w:rsidR="00F26FB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приводить </w:t>
      </w:r>
      <w:r w:rsidR="00936104" w:rsidRPr="0049264A">
        <w:rPr>
          <w:rFonts w:ascii="Times New Roman" w:eastAsia="Times New Roman" w:hAnsi="Times New Roman" w:cs="Times New Roman"/>
          <w:sz w:val="24"/>
          <w:szCs w:val="24"/>
        </w:rPr>
        <w:t>общие сведения</w:t>
      </w:r>
      <w:r w:rsidR="00F26FB2">
        <w:rPr>
          <w:rFonts w:ascii="Times New Roman" w:eastAsia="Times New Roman" w:hAnsi="Times New Roman" w:cs="Times New Roman"/>
          <w:sz w:val="24"/>
          <w:szCs w:val="24"/>
        </w:rPr>
        <w:t xml:space="preserve"> с кратким описанием </w:t>
      </w:r>
      <w:r w:rsidR="00936104" w:rsidRPr="0049264A">
        <w:rPr>
          <w:rFonts w:ascii="Times New Roman" w:eastAsia="Times New Roman" w:hAnsi="Times New Roman" w:cs="Times New Roman"/>
          <w:sz w:val="24"/>
          <w:szCs w:val="24"/>
        </w:rPr>
        <w:t>ключевы</w:t>
      </w:r>
      <w:r w:rsidR="00936104">
        <w:rPr>
          <w:rFonts w:ascii="Times New Roman" w:eastAsia="Times New Roman" w:hAnsi="Times New Roman" w:cs="Times New Roman"/>
          <w:sz w:val="24"/>
          <w:szCs w:val="24"/>
        </w:rPr>
        <w:t>х</w:t>
      </w:r>
      <w:r w:rsidR="00936104" w:rsidRPr="0049264A">
        <w:rPr>
          <w:rFonts w:ascii="Times New Roman" w:eastAsia="Times New Roman" w:hAnsi="Times New Roman" w:cs="Times New Roman"/>
          <w:sz w:val="24"/>
          <w:szCs w:val="24"/>
        </w:rPr>
        <w:t xml:space="preserve"> событи</w:t>
      </w:r>
      <w:r w:rsidR="0093610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26FB2">
        <w:rPr>
          <w:rFonts w:ascii="Times New Roman" w:eastAsia="Times New Roman" w:hAnsi="Times New Roman" w:cs="Times New Roman"/>
          <w:sz w:val="24"/>
          <w:szCs w:val="24"/>
        </w:rPr>
        <w:t xml:space="preserve"> и гипотез</w:t>
      </w:r>
      <w:r w:rsidR="00626776">
        <w:rPr>
          <w:rFonts w:ascii="Times New Roman" w:eastAsia="Times New Roman" w:hAnsi="Times New Roman" w:cs="Times New Roman"/>
          <w:sz w:val="24"/>
          <w:szCs w:val="24"/>
        </w:rPr>
        <w:t>,</w:t>
      </w:r>
      <w:r w:rsidR="00F26F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7E9B" w:rsidRPr="0049264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и лишь затем переходить к </w:t>
      </w:r>
      <w:r w:rsidR="00FE4763" w:rsidRPr="0049264A">
        <w:rPr>
          <w:rFonts w:ascii="Times New Roman" w:eastAsia="Times New Roman" w:hAnsi="Times New Roman" w:cs="Times New Roman"/>
          <w:snapToGrid w:val="0"/>
          <w:sz w:val="24"/>
          <w:szCs w:val="24"/>
        </w:rPr>
        <w:t>филогении</w:t>
      </w:r>
      <w:r w:rsidR="0093610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F26FB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наиболее </w:t>
      </w:r>
      <w:r w:rsidR="00936104">
        <w:rPr>
          <w:rFonts w:ascii="Times New Roman" w:eastAsia="Times New Roman" w:hAnsi="Times New Roman" w:cs="Times New Roman"/>
          <w:snapToGrid w:val="0"/>
          <w:sz w:val="24"/>
          <w:szCs w:val="24"/>
        </w:rPr>
        <w:t>крупных таксонов</w:t>
      </w:r>
      <w:r w:rsidR="00FE4763" w:rsidRPr="0049264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</w:t>
      </w:r>
    </w:p>
    <w:p w:rsidR="00AC6FAE" w:rsidRPr="0049264A" w:rsidRDefault="00AC6FAE" w:rsidP="0014602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AC6FAE" w:rsidRPr="0049264A" w:rsidRDefault="00AC6FAE" w:rsidP="0014602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9264A">
        <w:rPr>
          <w:rFonts w:ascii="Times New Roman" w:eastAsia="Times New Roman" w:hAnsi="Times New Roman" w:cs="Times New Roman"/>
          <w:snapToGrid w:val="0"/>
          <w:sz w:val="24"/>
          <w:szCs w:val="24"/>
        </w:rPr>
        <w:t>Литература</w:t>
      </w:r>
    </w:p>
    <w:p w:rsidR="00C15CEB" w:rsidRPr="0049264A" w:rsidRDefault="00C15CEB" w:rsidP="00146025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15CEB" w:rsidRPr="00D65F31" w:rsidRDefault="00C15CEB" w:rsidP="00076B12">
      <w:pPr>
        <w:pStyle w:val="aa"/>
        <w:numPr>
          <w:ilvl w:val="0"/>
          <w:numId w:val="1"/>
        </w:numPr>
        <w:tabs>
          <w:tab w:val="left" w:pos="993"/>
          <w:tab w:val="left" w:pos="1080"/>
          <w:tab w:val="num" w:pos="1122"/>
          <w:tab w:val="left" w:pos="13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F31">
        <w:rPr>
          <w:rFonts w:ascii="Times New Roman" w:eastAsia="Calibri" w:hAnsi="Times New Roman" w:cs="Times New Roman"/>
          <w:sz w:val="24"/>
          <w:szCs w:val="24"/>
        </w:rPr>
        <w:t>Северцов, А. С. Теория эволюции : учеб. для академ. бакалавриата / А. С. Северцов. – 2-е изд., испр. и доп. – М. : Изд-во Юрайт, 2018. – 382 с.</w:t>
      </w:r>
    </w:p>
    <w:p w:rsidR="00240261" w:rsidRPr="00240261" w:rsidRDefault="00E42198" w:rsidP="00076B12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40261">
        <w:rPr>
          <w:rFonts w:ascii="Times New Roman" w:eastAsia="SimSun" w:hAnsi="Times New Roman" w:cs="Times New Roman"/>
          <w:sz w:val="24"/>
          <w:szCs w:val="24"/>
          <w:lang w:eastAsia="zh-CN"/>
        </w:rPr>
        <w:t>Лебедев, Н.А. О методологических подходах подготовки учебных пособий по эволюционной биологии / Н.А. Лебедев // Педагогика: история, перспективы. – 2022. – Vol. 5. – №. 2. С. 26-32.</w:t>
      </w:r>
    </w:p>
    <w:p w:rsidR="00240261" w:rsidRPr="00240261" w:rsidRDefault="000C34FF" w:rsidP="00076B12">
      <w:pPr>
        <w:pStyle w:val="aa"/>
        <w:numPr>
          <w:ilvl w:val="0"/>
          <w:numId w:val="1"/>
        </w:numPr>
        <w:tabs>
          <w:tab w:val="left" w:pos="993"/>
          <w:tab w:val="left" w:pos="112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261">
        <w:rPr>
          <w:rFonts w:ascii="Times New Roman" w:eastAsia="Times New Roman" w:hAnsi="Times New Roman" w:cs="Times New Roman"/>
          <w:sz w:val="24"/>
          <w:szCs w:val="24"/>
        </w:rPr>
        <w:t>Еськов, К. Ю. Удивительная палеонтология: история Земли и жизни на ней / К.</w:t>
      </w:r>
      <w:r w:rsidRPr="0024026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240261">
        <w:rPr>
          <w:rFonts w:ascii="Times New Roman" w:eastAsia="Times New Roman" w:hAnsi="Times New Roman" w:cs="Times New Roman"/>
          <w:sz w:val="24"/>
          <w:szCs w:val="24"/>
        </w:rPr>
        <w:t>Ю. Еськов. – М. : ЭНАС, 2008. – 312 с.</w:t>
      </w:r>
    </w:p>
    <w:p w:rsidR="004A31FC" w:rsidRPr="004A31FC" w:rsidRDefault="000C34FF" w:rsidP="004A31FC">
      <w:pPr>
        <w:pStyle w:val="aa"/>
        <w:numPr>
          <w:ilvl w:val="0"/>
          <w:numId w:val="1"/>
        </w:numPr>
        <w:tabs>
          <w:tab w:val="left" w:pos="993"/>
          <w:tab w:val="left" w:pos="1080"/>
          <w:tab w:val="left" w:pos="1122"/>
          <w:tab w:val="left" w:pos="1309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F26FB2">
        <w:rPr>
          <w:rFonts w:ascii="Times New Roman" w:eastAsia="Calibri" w:hAnsi="Times New Roman" w:cs="Times New Roman"/>
          <w:bCs/>
          <w:spacing w:val="-6"/>
          <w:sz w:val="24"/>
          <w:szCs w:val="24"/>
          <w:lang w:val="en-US" w:eastAsia="ru-RU"/>
        </w:rPr>
        <w:t xml:space="preserve">Storch, V. Evolutionsbiologie / V. Storch, U. Welsch, M. Wink. – </w:t>
      </w:r>
      <w:r w:rsidRPr="00F26FB2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3 uberarbeitete und aktualisierte Auflage. – Berlin ; Heidelberg : Springer Spektrum, 2013. – 570 s.</w:t>
      </w:r>
    </w:p>
    <w:sectPr w:rsidR="004A31FC" w:rsidRPr="004A31FC" w:rsidSect="00B82037"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CAC" w:rsidRDefault="00837CAC" w:rsidP="00B82037">
      <w:pPr>
        <w:spacing w:after="0" w:line="240" w:lineRule="auto"/>
      </w:pPr>
      <w:r>
        <w:separator/>
      </w:r>
    </w:p>
  </w:endnote>
  <w:endnote w:type="continuationSeparator" w:id="0">
    <w:p w:rsidR="00837CAC" w:rsidRDefault="00837CAC" w:rsidP="00B8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23192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019FE" w:rsidRPr="00B82037" w:rsidRDefault="00A019F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820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8203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820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7503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820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019FE" w:rsidRDefault="00A019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CAC" w:rsidRDefault="00837CAC" w:rsidP="00B82037">
      <w:pPr>
        <w:spacing w:after="0" w:line="240" w:lineRule="auto"/>
      </w:pPr>
      <w:r>
        <w:separator/>
      </w:r>
    </w:p>
  </w:footnote>
  <w:footnote w:type="continuationSeparator" w:id="0">
    <w:p w:rsidR="00837CAC" w:rsidRDefault="00837CAC" w:rsidP="00B82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720FF"/>
    <w:multiLevelType w:val="hybridMultilevel"/>
    <w:tmpl w:val="1416D79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037"/>
    <w:rsid w:val="0007632B"/>
    <w:rsid w:val="00076B12"/>
    <w:rsid w:val="00077C7D"/>
    <w:rsid w:val="000A70B5"/>
    <w:rsid w:val="000C34FF"/>
    <w:rsid w:val="000D17F9"/>
    <w:rsid w:val="000F5803"/>
    <w:rsid w:val="00127E9B"/>
    <w:rsid w:val="00146025"/>
    <w:rsid w:val="001C37E2"/>
    <w:rsid w:val="0020477A"/>
    <w:rsid w:val="00215932"/>
    <w:rsid w:val="00240261"/>
    <w:rsid w:val="00250D5E"/>
    <w:rsid w:val="00260D06"/>
    <w:rsid w:val="00285A46"/>
    <w:rsid w:val="002F50F1"/>
    <w:rsid w:val="003C4CDC"/>
    <w:rsid w:val="003C7B1B"/>
    <w:rsid w:val="00411244"/>
    <w:rsid w:val="00442668"/>
    <w:rsid w:val="0049264A"/>
    <w:rsid w:val="004A31FC"/>
    <w:rsid w:val="004F1369"/>
    <w:rsid w:val="004F579A"/>
    <w:rsid w:val="00532A5C"/>
    <w:rsid w:val="0053335D"/>
    <w:rsid w:val="00555CC1"/>
    <w:rsid w:val="005A3361"/>
    <w:rsid w:val="005A462B"/>
    <w:rsid w:val="00626733"/>
    <w:rsid w:val="00626776"/>
    <w:rsid w:val="006618F3"/>
    <w:rsid w:val="0066427C"/>
    <w:rsid w:val="00672FD8"/>
    <w:rsid w:val="006A373A"/>
    <w:rsid w:val="006B28C4"/>
    <w:rsid w:val="00770ED9"/>
    <w:rsid w:val="007B5655"/>
    <w:rsid w:val="0081404B"/>
    <w:rsid w:val="00837CAC"/>
    <w:rsid w:val="00934297"/>
    <w:rsid w:val="00936104"/>
    <w:rsid w:val="0094572E"/>
    <w:rsid w:val="0095515A"/>
    <w:rsid w:val="009C6CBB"/>
    <w:rsid w:val="00A019FE"/>
    <w:rsid w:val="00A820F2"/>
    <w:rsid w:val="00A970A5"/>
    <w:rsid w:val="00AC332A"/>
    <w:rsid w:val="00AC6FAE"/>
    <w:rsid w:val="00AE272D"/>
    <w:rsid w:val="00AF0595"/>
    <w:rsid w:val="00AF4DD6"/>
    <w:rsid w:val="00B25089"/>
    <w:rsid w:val="00B302D2"/>
    <w:rsid w:val="00B36350"/>
    <w:rsid w:val="00B65F68"/>
    <w:rsid w:val="00B82037"/>
    <w:rsid w:val="00B83AF7"/>
    <w:rsid w:val="00BB2172"/>
    <w:rsid w:val="00BC0BE5"/>
    <w:rsid w:val="00BC21E5"/>
    <w:rsid w:val="00BF2CA1"/>
    <w:rsid w:val="00C15CEB"/>
    <w:rsid w:val="00C940CA"/>
    <w:rsid w:val="00CB5039"/>
    <w:rsid w:val="00D65F31"/>
    <w:rsid w:val="00D67DB6"/>
    <w:rsid w:val="00DB0A37"/>
    <w:rsid w:val="00DF1EC1"/>
    <w:rsid w:val="00E42198"/>
    <w:rsid w:val="00E7234D"/>
    <w:rsid w:val="00E75038"/>
    <w:rsid w:val="00ED31EC"/>
    <w:rsid w:val="00F26FB2"/>
    <w:rsid w:val="00F774F3"/>
    <w:rsid w:val="00F97DD7"/>
    <w:rsid w:val="00FC3BED"/>
    <w:rsid w:val="00FD2344"/>
    <w:rsid w:val="00FE4763"/>
    <w:rsid w:val="00FE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A3837"/>
  <w15:docId w15:val="{877F3F45-441A-4AD8-9578-36EF69DF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2037"/>
  </w:style>
  <w:style w:type="paragraph" w:styleId="a5">
    <w:name w:val="footer"/>
    <w:basedOn w:val="a"/>
    <w:link w:val="a6"/>
    <w:uiPriority w:val="99"/>
    <w:unhideWhenUsed/>
    <w:rsid w:val="00B82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2037"/>
  </w:style>
  <w:style w:type="paragraph" w:styleId="a7">
    <w:name w:val="Balloon Text"/>
    <w:basedOn w:val="a"/>
    <w:link w:val="a8"/>
    <w:uiPriority w:val="99"/>
    <w:semiHidden/>
    <w:unhideWhenUsed/>
    <w:rsid w:val="002F5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50F1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E6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15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2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F8F35-8010-467F-A451-592C74A41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3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34</cp:revision>
  <cp:lastPrinted>2026-01-12T14:51:00Z</cp:lastPrinted>
  <dcterms:created xsi:type="dcterms:W3CDTF">2026-01-08T10:31:00Z</dcterms:created>
  <dcterms:modified xsi:type="dcterms:W3CDTF">2026-01-13T06:28:00Z</dcterms:modified>
</cp:coreProperties>
</file>