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E20E" w14:textId="54CC4985" w:rsidR="000665CD" w:rsidRPr="000665CD" w:rsidRDefault="000665CD" w:rsidP="000665CD">
      <w:pPr>
        <w:spacing w:after="0" w:line="240" w:lineRule="auto"/>
        <w:jc w:val="both"/>
        <w:rPr>
          <w:rFonts w:ascii="Times New Roman" w:hAnsi="Times New Roman" w:cs="Times New Roman"/>
          <w:sz w:val="24"/>
          <w:szCs w:val="24"/>
        </w:rPr>
      </w:pPr>
      <w:r w:rsidRPr="000665CD">
        <w:rPr>
          <w:rFonts w:ascii="Times New Roman" w:hAnsi="Times New Roman" w:cs="Times New Roman"/>
          <w:sz w:val="24"/>
          <w:szCs w:val="24"/>
        </w:rPr>
        <w:t>Секция №1</w:t>
      </w:r>
    </w:p>
    <w:p w14:paraId="6C36111F" w14:textId="77777777" w:rsidR="000665CD" w:rsidRPr="000665CD" w:rsidRDefault="000665CD" w:rsidP="000665CD">
      <w:pPr>
        <w:spacing w:after="0" w:line="240" w:lineRule="auto"/>
        <w:contextualSpacing/>
        <w:jc w:val="both"/>
        <w:rPr>
          <w:rFonts w:ascii="Times New Roman" w:eastAsia="Times New Roman" w:hAnsi="Times New Roman" w:cs="Times New Roman"/>
          <w:bCs/>
          <w:i/>
          <w:iCs/>
          <w:sz w:val="24"/>
          <w:szCs w:val="24"/>
          <w:lang w:eastAsia="ru-RU"/>
        </w:rPr>
      </w:pPr>
      <w:r w:rsidRPr="000665CD">
        <w:rPr>
          <w:rFonts w:ascii="Times New Roman" w:eastAsia="Times New Roman" w:hAnsi="Times New Roman" w:cs="Times New Roman"/>
          <w:bCs/>
          <w:i/>
          <w:iCs/>
          <w:sz w:val="24"/>
          <w:szCs w:val="24"/>
          <w:lang w:eastAsia="ru-RU"/>
        </w:rPr>
        <w:t>УДК 37</w:t>
      </w:r>
    </w:p>
    <w:p w14:paraId="44CE0CD3" w14:textId="246D3C65" w:rsidR="000665CD" w:rsidRPr="000665CD" w:rsidRDefault="000665CD" w:rsidP="000665CD">
      <w:pPr>
        <w:spacing w:after="0" w:line="240" w:lineRule="auto"/>
        <w:contextualSpacing/>
        <w:jc w:val="both"/>
        <w:rPr>
          <w:rFonts w:ascii="Times New Roman" w:eastAsia="Times New Roman" w:hAnsi="Times New Roman" w:cs="Times New Roman"/>
          <w:b/>
          <w:sz w:val="24"/>
          <w:szCs w:val="24"/>
          <w:lang w:eastAsia="ru-RU"/>
        </w:rPr>
      </w:pPr>
      <w:r w:rsidRPr="000665CD">
        <w:rPr>
          <w:rFonts w:ascii="Times New Roman" w:eastAsia="Times New Roman" w:hAnsi="Times New Roman" w:cs="Times New Roman"/>
          <w:b/>
          <w:sz w:val="24"/>
          <w:szCs w:val="24"/>
          <w:lang w:eastAsia="ru-RU"/>
        </w:rPr>
        <w:t>Л.М. Алисеева</w:t>
      </w:r>
    </w:p>
    <w:p w14:paraId="40637D02" w14:textId="64560E93" w:rsidR="000665CD" w:rsidRPr="000665CD" w:rsidRDefault="000665CD" w:rsidP="000665CD">
      <w:pPr>
        <w:spacing w:after="0" w:line="240" w:lineRule="auto"/>
        <w:contextualSpacing/>
        <w:jc w:val="both"/>
        <w:rPr>
          <w:rFonts w:ascii="Times New Roman" w:eastAsia="Times New Roman" w:hAnsi="Times New Roman" w:cs="Times New Roman"/>
          <w:bCs/>
          <w:i/>
          <w:iCs/>
          <w:sz w:val="24"/>
          <w:szCs w:val="24"/>
          <w:lang w:eastAsia="ru-RU"/>
        </w:rPr>
      </w:pPr>
      <w:r w:rsidRPr="000665CD">
        <w:rPr>
          <w:rFonts w:ascii="Times New Roman" w:eastAsia="Times New Roman" w:hAnsi="Times New Roman" w:cs="Times New Roman"/>
          <w:bCs/>
          <w:i/>
          <w:iCs/>
          <w:sz w:val="24"/>
          <w:szCs w:val="24"/>
          <w:lang w:eastAsia="ru-RU"/>
        </w:rPr>
        <w:t>ГУО «Сре</w:t>
      </w:r>
      <w:r w:rsidRPr="000665CD">
        <w:rPr>
          <w:i/>
          <w:iCs/>
        </w:rPr>
        <w:t xml:space="preserve">дняя </w:t>
      </w:r>
      <w:r w:rsidRPr="000665CD">
        <w:rPr>
          <w:rFonts w:ascii="Times New Roman" w:eastAsia="Times New Roman" w:hAnsi="Times New Roman" w:cs="Times New Roman"/>
          <w:bCs/>
          <w:i/>
          <w:iCs/>
          <w:sz w:val="24"/>
          <w:szCs w:val="24"/>
          <w:lang w:eastAsia="ru-RU"/>
        </w:rPr>
        <w:t>школ</w:t>
      </w:r>
      <w:r w:rsidRPr="000665CD">
        <w:rPr>
          <w:rFonts w:ascii="Times New Roman" w:eastAsia="Times New Roman" w:hAnsi="Times New Roman" w:cs="Times New Roman"/>
          <w:bCs/>
          <w:i/>
          <w:iCs/>
          <w:sz w:val="24"/>
          <w:szCs w:val="24"/>
          <w:lang w:eastAsia="ru-RU"/>
        </w:rPr>
        <w:t>а</w:t>
      </w:r>
      <w:r w:rsidRPr="000665CD">
        <w:rPr>
          <w:rFonts w:ascii="Times New Roman" w:eastAsia="Times New Roman" w:hAnsi="Times New Roman" w:cs="Times New Roman"/>
          <w:bCs/>
          <w:i/>
          <w:iCs/>
          <w:sz w:val="24"/>
          <w:szCs w:val="24"/>
          <w:lang w:eastAsia="ru-RU"/>
        </w:rPr>
        <w:t xml:space="preserve"> № 32 г.Могилева</w:t>
      </w:r>
    </w:p>
    <w:p w14:paraId="43BF8A05" w14:textId="77777777" w:rsidR="000665CD" w:rsidRPr="000665CD" w:rsidRDefault="000665CD" w:rsidP="000665CD">
      <w:pPr>
        <w:spacing w:after="0" w:line="240" w:lineRule="auto"/>
        <w:contextualSpacing/>
        <w:jc w:val="both"/>
        <w:rPr>
          <w:rFonts w:ascii="Times New Roman" w:eastAsia="Times New Roman" w:hAnsi="Times New Roman" w:cs="Times New Roman"/>
          <w:bCs/>
          <w:i/>
          <w:iCs/>
          <w:sz w:val="24"/>
          <w:szCs w:val="24"/>
          <w:lang w:eastAsia="ru-RU"/>
        </w:rPr>
      </w:pPr>
      <w:r w:rsidRPr="000665CD">
        <w:rPr>
          <w:rFonts w:ascii="Times New Roman" w:eastAsia="Times New Roman" w:hAnsi="Times New Roman" w:cs="Times New Roman"/>
          <w:bCs/>
          <w:i/>
          <w:iCs/>
          <w:sz w:val="24"/>
          <w:szCs w:val="24"/>
          <w:lang w:eastAsia="ru-RU"/>
        </w:rPr>
        <w:t>имени воина-интернационалиста</w:t>
      </w:r>
    </w:p>
    <w:p w14:paraId="1A826C18" w14:textId="308703ED" w:rsidR="000665CD" w:rsidRPr="000665CD" w:rsidRDefault="000665CD" w:rsidP="000665CD">
      <w:pPr>
        <w:spacing w:after="0" w:line="240" w:lineRule="auto"/>
        <w:contextualSpacing/>
        <w:jc w:val="both"/>
        <w:rPr>
          <w:rFonts w:ascii="Times New Roman" w:eastAsia="Times New Roman" w:hAnsi="Times New Roman" w:cs="Times New Roman"/>
          <w:bCs/>
          <w:i/>
          <w:iCs/>
          <w:sz w:val="24"/>
          <w:szCs w:val="24"/>
          <w:lang w:eastAsia="ru-RU"/>
        </w:rPr>
      </w:pPr>
      <w:r w:rsidRPr="000665CD">
        <w:rPr>
          <w:rFonts w:ascii="Times New Roman" w:eastAsia="Times New Roman" w:hAnsi="Times New Roman" w:cs="Times New Roman"/>
          <w:bCs/>
          <w:i/>
          <w:iCs/>
          <w:sz w:val="24"/>
          <w:szCs w:val="24"/>
          <w:lang w:eastAsia="ru-RU"/>
        </w:rPr>
        <w:t>А.Н.Полякова</w:t>
      </w:r>
      <w:r w:rsidRPr="000665CD">
        <w:rPr>
          <w:rFonts w:ascii="Times New Roman" w:eastAsia="Times New Roman" w:hAnsi="Times New Roman" w:cs="Times New Roman"/>
          <w:bCs/>
          <w:i/>
          <w:iCs/>
          <w:sz w:val="24"/>
          <w:szCs w:val="24"/>
          <w:lang w:eastAsia="ru-RU"/>
        </w:rPr>
        <w:t>»</w:t>
      </w:r>
    </w:p>
    <w:p w14:paraId="261FE608" w14:textId="77777777" w:rsidR="000665CD" w:rsidRPr="000665CD" w:rsidRDefault="000665CD" w:rsidP="000665CD">
      <w:pPr>
        <w:spacing w:after="0" w:line="240" w:lineRule="auto"/>
        <w:jc w:val="both"/>
        <w:rPr>
          <w:rFonts w:ascii="Times New Roman" w:hAnsi="Times New Roman" w:cs="Times New Roman"/>
          <w:sz w:val="24"/>
          <w:szCs w:val="24"/>
        </w:rPr>
      </w:pPr>
    </w:p>
    <w:p w14:paraId="39D00B28" w14:textId="2D9AEEEE" w:rsidR="00095826" w:rsidRPr="000665CD" w:rsidRDefault="000665CD" w:rsidP="000665CD">
      <w:pPr>
        <w:spacing w:after="0" w:line="240" w:lineRule="auto"/>
        <w:ind w:firstLine="567"/>
        <w:jc w:val="center"/>
        <w:rPr>
          <w:rFonts w:ascii="Times New Roman" w:hAnsi="Times New Roman" w:cs="Times New Roman"/>
          <w:b/>
          <w:bCs/>
          <w:sz w:val="24"/>
          <w:szCs w:val="24"/>
        </w:rPr>
      </w:pPr>
      <w:r w:rsidRPr="000665CD">
        <w:rPr>
          <w:rFonts w:ascii="Times New Roman" w:hAnsi="Times New Roman" w:cs="Times New Roman"/>
          <w:b/>
          <w:bCs/>
          <w:sz w:val="24"/>
          <w:szCs w:val="24"/>
        </w:rPr>
        <w:t>АРГАНІЗАЦЫЯ ПРАЕКТНА-ДАСЛЕДЧАЙ ДЗЕЙНАСЦІ І СПОСАБЫ ЗАБЕСПЯЧЭННЯ ВЫСОКАЙ МАТЫВАЦЫІ І АКТЫЎНАСЦІ ВУЧНЯЎ НА ЎРОКАХ НЯМЕЦКАЙ МОВЫ І Ў ПАЗАЎРОЧНЫ ЧАС</w:t>
      </w:r>
    </w:p>
    <w:p w14:paraId="637A8D36" w14:textId="77777777" w:rsidR="00095826" w:rsidRPr="000665CD" w:rsidRDefault="00095826" w:rsidP="000665CD">
      <w:pPr>
        <w:spacing w:after="0" w:line="240" w:lineRule="auto"/>
        <w:jc w:val="both"/>
        <w:rPr>
          <w:rFonts w:ascii="Times New Roman" w:hAnsi="Times New Roman" w:cs="Times New Roman"/>
          <w:sz w:val="24"/>
          <w:szCs w:val="24"/>
        </w:rPr>
      </w:pPr>
    </w:p>
    <w:p w14:paraId="07BFAEAB"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Сучасныя педагагічныя тэхналогіі, такія, як навучанне ў супрацоўніцтве, праектная методыка, выкарыстанне новых інфармацыйных тэхналогій, інтэрнэт-рэсурсаў дапамагаюць рэалізаваць розныя падыходы ў навучанні, забяспечваюць індывідуалізацыю і дыферэнцыяцыю навучання з улікам здольнасцей дзяцей, іх узроўню навучанасці і схільнасцей.</w:t>
      </w:r>
    </w:p>
    <w:p w14:paraId="5F9C8553"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Стварэнне ўмоў, у якіх кожны школьнік можа праявіць свае таленты, рэалізаваць творчы патэнцыял - задача сённяшняга дня.</w:t>
      </w:r>
    </w:p>
    <w:p w14:paraId="12B3ABA1"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Цяпер у практыцы навучання замежным мовам у школах шырока выкарыстоўваецца метад праектаў, які прадугледжвае апору на творчасць школьнікаў, далучэнне іх да даследчай дзейнасці, дае магчымасць інтэграваць розныя вучэбныя прадметы, выкарыстоўваць розныя рэжымы работы навучэнцаў, арганізоўваць навучанне ў супрацоўніцтве.</w:t>
      </w:r>
    </w:p>
    <w:p w14:paraId="11CBF73D"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Падручнікі новага пакалення прапануюць стварэнне праекта ў канцы праходжання кожнага раздзела. Навыкі працы над праектам закладаюцца ўжо ў пачатковай школе. Як паказвае практыка, тэмы праектаў у малодшых класах выцякаюць са сфер зносін навучэнцаў, прадугледжаных праграмай. Перавага павінна аддавацца кароткатэрміновым монапрадметным праектам, унутраным, творчым, асобасным або групавым, з адкрытай каардынацыяй. У трэцім класе юнакі і дзяўчаты рыхтуюць міні-праекты. Дзеці з задавальненнем малююць, афармляюць альбомы, ствараюць калажы. Гэты прыём актывізуе дзейнасць дзяцей, паколькі адпавядае іх інтарэсам і ўзроставым асаблівасцям, развівае іх творчыя здольнасці.</w:t>
      </w:r>
    </w:p>
    <w:p w14:paraId="58D89808"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У сярэдніх і старэйшых класах праекты ўскладняюцца па форме і па зместу, практыкуецца навуковы падыход да іх афармлення, пры гэтым, адпаведна, павялічваецца час на іх падрыхтоўку - яны становяцца сярэднетэрміновымі і доўгатэрміновымі.</w:t>
      </w:r>
    </w:p>
    <w:p w14:paraId="084D3F94"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Праектная дзейнасць дазваляе фарміраваць асобасныя якасці навучэнцаў, у першую чаргу - уменне працаваць у калектыве, браць на сябе і падзяляць адказнасць за выбар, вырашэнне пытанняў, аналізаваць вынік дзейнасці. Для павышэння эфектыўнасці навучання многімі настаўнікамі выкарыстоўваецца праектна-даследчая дзейнасць на ўроках нямецкай мовы.</w:t>
      </w:r>
    </w:p>
    <w:p w14:paraId="168CCDFC" w14:textId="1503ADD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Праектная і вучэбна-даследчая работа навучэнцаў арганізуецца па двух напрамках. Перш за ўсё, гэта ўрочная і пазаўрочная дзейнасць школьнікаў. У якасці творчых хатніх заданняў </w:t>
      </w:r>
      <w:r w:rsidR="000665CD" w:rsidRPr="000665CD">
        <w:rPr>
          <w:rFonts w:ascii="Times New Roman" w:hAnsi="Times New Roman" w:cs="Times New Roman"/>
          <w:sz w:val="24"/>
          <w:szCs w:val="24"/>
        </w:rPr>
        <w:t>вучням</w:t>
      </w:r>
      <w:r w:rsidRPr="000665CD">
        <w:rPr>
          <w:rFonts w:ascii="Times New Roman" w:hAnsi="Times New Roman" w:cs="Times New Roman"/>
          <w:sz w:val="24"/>
          <w:szCs w:val="24"/>
        </w:rPr>
        <w:t xml:space="preserve"> прапануецца падрыхтоўка паведамленняў, пошук адказаў на тыя ці іншыя пытанні, напісанне рэфератаў, складанне крыжаванак і пытанняў для аднакласнікаў, стварэнне міні-праектаў. Гэта не хітрая, але ацэначная дзейнасць да таго ж падштурхоўвае да штодзённай працы з дадатковай літаратурай.</w:t>
      </w:r>
    </w:p>
    <w:p w14:paraId="32C6FF62" w14:textId="419BE98F"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З-за небяспечнай тэндэнцыі зніжэння цікавасці вучняў да заняткаў замежнымі мовамі, асабліва гэта датычыцца нямецкай мовы, якая ўсё часцей выцясняецца англійскай мовай, вельмі важна зрабіць навучальны прадмет цікавым, каб ён выклікаў высокую матывацыю і забяспечыў актыўнасць вучняў. На сучасным этапе развіцця Беларусі роля замежнай мовы ўзрасла</w:t>
      </w:r>
      <w:r w:rsidR="006D5270" w:rsidRPr="006D5270">
        <w:rPr>
          <w:rFonts w:ascii="Times New Roman" w:hAnsi="Times New Roman" w:cs="Times New Roman"/>
          <w:sz w:val="24"/>
          <w:szCs w:val="24"/>
        </w:rPr>
        <w:t xml:space="preserve"> -</w:t>
      </w:r>
      <w:r w:rsidRPr="000665CD">
        <w:rPr>
          <w:rFonts w:ascii="Times New Roman" w:hAnsi="Times New Roman" w:cs="Times New Roman"/>
          <w:sz w:val="24"/>
          <w:szCs w:val="24"/>
        </w:rPr>
        <w:t xml:space="preserve"> пры рыначнай эканоміцы краіне неабходны </w:t>
      </w:r>
      <w:r w:rsidRPr="000665CD">
        <w:rPr>
          <w:rFonts w:ascii="Times New Roman" w:hAnsi="Times New Roman" w:cs="Times New Roman"/>
          <w:sz w:val="24"/>
          <w:szCs w:val="24"/>
        </w:rPr>
        <w:lastRenderedPageBreak/>
        <w:t>высокакваліфікаваныя спецыялісты, якія валодаюць замежнай мовай. Пры вывучэнні замежнай мовы на першы план выступае самастойнае выкарыстанне замежнай мовы як сродку гаварыння, атрымання новай інфармацыі, узбагачэння слоўнікавага запасу, пашырэння лінгвакраіназнаўчых ведаў і прымянення іх у вырашэнні камунікатыўных задач.</w:t>
      </w:r>
    </w:p>
    <w:p w14:paraId="17402D58"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Метад праектаў дазваляе стварыць на ўроку нямецкай мовы даследчую творчую атмасферу. Каштоўнасць даследчай работы заключаецца ў тым, што вучань і настаўнік вучацца ў працэсе сумеснай дзейнасці ў самым шырокім сэнсе. Для кожнага важна навучыцца будаваць сваю працу, вызначыць і павысіць узровень сваёй самастойнасці. Для арганізацыі і кіраўніцтва даследчай дзейнасцю навучэнцаў лічыцца неабходным:</w:t>
      </w:r>
    </w:p>
    <w:p w14:paraId="14183B2C"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выявіць матывы, якія падахвочваюць школьнікаў да праектна - даследчай дзейнасці і асаблівасці даследавання;</w:t>
      </w:r>
    </w:p>
    <w:p w14:paraId="00A2D54A" w14:textId="01DA1B98"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 праверыць як, </w:t>
      </w:r>
      <w:r w:rsidR="006D5270" w:rsidRPr="006D5270">
        <w:rPr>
          <w:rFonts w:ascii="Times New Roman" w:hAnsi="Times New Roman" w:cs="Times New Roman"/>
          <w:sz w:val="24"/>
          <w:szCs w:val="24"/>
        </w:rPr>
        <w:t>н</w:t>
      </w:r>
      <w:r w:rsidRPr="000665CD">
        <w:rPr>
          <w:rFonts w:ascii="Times New Roman" w:hAnsi="Times New Roman" w:cs="Times New Roman"/>
          <w:sz w:val="24"/>
          <w:szCs w:val="24"/>
        </w:rPr>
        <w:t>а якіх этапах магчыма ажыццяўленне праектна-даследчай дзейнасці на ўроках і ў пазаўрочны час.</w:t>
      </w:r>
    </w:p>
    <w:p w14:paraId="01DD243F"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Праект можа выкарыстоўвацца ў рамках праграмнага матэрыялу практычна па любой тэме. Выкарыстанне праектнай методыкі дае магчымасць вучням больш працаваць самастойна і на ўроку, і ў пазаўрочны час, развіваць іх творчыя здольнасці.</w:t>
      </w:r>
    </w:p>
    <w:p w14:paraId="564A9B3C" w14:textId="29D50ADC"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У сваёй працы я ўжываю праектную методыку з 3 класа. Для праекта рэкамендуецца выбіраць тэмы з рэальнага жыцця дзяцей: пра сябе, сям'я, распарадак дня, школа, канікулы, святы, гарады і краіны, любімыя ўрокі, свет моды. Падчас працы над праектам дзеці робяць паведамленні, калажы, малюнкі, газеты, плакаты, збіраюць вершы, казкі, гульні, загадкі і прыказкі на нямецкай мове. Прывяду прыклад распрацоўкі праекта па тэме "Здаровы лад жыцця". Кожная група навучэнцаў выконвае вызначанае заданне: правілы этыкету за сталом, сервіроўка стала, рэцэпты і гісторыя нацыянальнай кухні, прадукты харчавання. Групы знаходзяць свой матэрыял, афармляюць яго і прадстаўляюць </w:t>
      </w:r>
      <w:r w:rsidR="006D5270" w:rsidRPr="006D5270">
        <w:rPr>
          <w:rFonts w:ascii="Times New Roman" w:hAnsi="Times New Roman" w:cs="Times New Roman"/>
          <w:sz w:val="24"/>
          <w:szCs w:val="24"/>
        </w:rPr>
        <w:t>друг</w:t>
      </w:r>
      <w:r w:rsidR="006D5270" w:rsidRPr="000665CD">
        <w:rPr>
          <w:rFonts w:ascii="Times New Roman" w:hAnsi="Times New Roman" w:cs="Times New Roman"/>
          <w:sz w:val="24"/>
          <w:szCs w:val="24"/>
        </w:rPr>
        <w:t>і</w:t>
      </w:r>
      <w:r w:rsidR="006D5270" w:rsidRPr="006D5270">
        <w:rPr>
          <w:rFonts w:ascii="Times New Roman" w:hAnsi="Times New Roman" w:cs="Times New Roman"/>
          <w:sz w:val="24"/>
          <w:szCs w:val="24"/>
        </w:rPr>
        <w:t>м вучням</w:t>
      </w:r>
      <w:r w:rsidRPr="000665CD">
        <w:rPr>
          <w:rFonts w:ascii="Times New Roman" w:hAnsi="Times New Roman" w:cs="Times New Roman"/>
          <w:sz w:val="24"/>
          <w:szCs w:val="24"/>
        </w:rPr>
        <w:t>. Атрымліваюцца наступныя праекты: буклет рэцэптаў, інсцэніроўкі дыялогаў, прысвечаных прыняццю ежы або прыгатаванню нацыянальных страў.</w:t>
      </w:r>
    </w:p>
    <w:p w14:paraId="07324091" w14:textId="01BEAD0D"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Можна зрабіць выснову</w:t>
      </w:r>
      <w:r w:rsidR="006D5270" w:rsidRPr="006D5270">
        <w:rPr>
          <w:rFonts w:ascii="Times New Roman" w:hAnsi="Times New Roman" w:cs="Times New Roman"/>
          <w:sz w:val="24"/>
          <w:szCs w:val="24"/>
        </w:rPr>
        <w:t>, кал</w:t>
      </w:r>
      <w:r w:rsidR="006D5270" w:rsidRPr="006D5270">
        <w:rPr>
          <w:rFonts w:ascii="Times New Roman" w:hAnsi="Times New Roman" w:cs="Times New Roman"/>
          <w:sz w:val="24"/>
          <w:szCs w:val="24"/>
        </w:rPr>
        <w:t>і</w:t>
      </w:r>
      <w:r w:rsidR="006D5270" w:rsidRPr="006D5270">
        <w:rPr>
          <w:rFonts w:ascii="Times New Roman" w:hAnsi="Times New Roman" w:cs="Times New Roman"/>
          <w:sz w:val="24"/>
          <w:szCs w:val="24"/>
        </w:rPr>
        <w:t xml:space="preserve"> </w:t>
      </w:r>
      <w:r w:rsidRPr="000665CD">
        <w:rPr>
          <w:rFonts w:ascii="Times New Roman" w:hAnsi="Times New Roman" w:cs="Times New Roman"/>
          <w:sz w:val="24"/>
          <w:szCs w:val="24"/>
        </w:rPr>
        <w:t>прац</w:t>
      </w:r>
      <w:r w:rsidR="006D5270" w:rsidRPr="006D5270">
        <w:rPr>
          <w:rFonts w:ascii="Times New Roman" w:hAnsi="Times New Roman" w:cs="Times New Roman"/>
          <w:sz w:val="24"/>
          <w:szCs w:val="24"/>
        </w:rPr>
        <w:t>аваць</w:t>
      </w:r>
      <w:r w:rsidRPr="000665CD">
        <w:rPr>
          <w:rFonts w:ascii="Times New Roman" w:hAnsi="Times New Roman" w:cs="Times New Roman"/>
          <w:sz w:val="24"/>
          <w:szCs w:val="24"/>
        </w:rPr>
        <w:t xml:space="preserve"> над праектамі, мэтанакіравана і сістэматычна выкарыстоўваць іх у працы пры навучанні нямецкай мове, то эфектыўнасць навучання будзе высокай. Напрыклад, павялічваецца хуткасць чытання, паляпшаецца якасць перакладу тэксту, прысутнічае праца са слоўнікам і іншымі крыніцамі (граматычныя даведнікі, лексіконы). Удасканальваюцца ўменні ў вусным і пісьмовым маўленні, пашыраецца кругагляд навучэнцаў, развіваюцца камунікатыўныя навыкі, уменне весці зносіны на </w:t>
      </w:r>
      <w:r w:rsidR="006D5270" w:rsidRPr="006D5270">
        <w:rPr>
          <w:rFonts w:ascii="Times New Roman" w:hAnsi="Times New Roman" w:cs="Times New Roman"/>
          <w:sz w:val="24"/>
          <w:szCs w:val="24"/>
        </w:rPr>
        <w:t>нямецкай</w:t>
      </w:r>
      <w:r w:rsidRPr="000665CD">
        <w:rPr>
          <w:rFonts w:ascii="Times New Roman" w:hAnsi="Times New Roman" w:cs="Times New Roman"/>
          <w:sz w:val="24"/>
          <w:szCs w:val="24"/>
        </w:rPr>
        <w:t xml:space="preserve"> мове. Кожнае дзіця вучыцца </w:t>
      </w:r>
      <w:r w:rsidR="006D5270">
        <w:rPr>
          <w:rFonts w:ascii="Times New Roman" w:hAnsi="Times New Roman" w:cs="Times New Roman"/>
          <w:sz w:val="24"/>
          <w:szCs w:val="24"/>
          <w:lang w:val="ru-RU"/>
        </w:rPr>
        <w:t>не проста гаварыць</w:t>
      </w:r>
      <w:r w:rsidRPr="000665CD">
        <w:rPr>
          <w:rFonts w:ascii="Times New Roman" w:hAnsi="Times New Roman" w:cs="Times New Roman"/>
          <w:sz w:val="24"/>
          <w:szCs w:val="24"/>
        </w:rPr>
        <w:t>, а менавіта - весці гутарку на нямецкай мове. Праектная методыка як даследчы метад дае вялікія магчымасці для актыўнай вуснай практыкі, дапамагае навучэнцам у іх далейшай вучобе. Праектная дзейнасць немагчыма без планавання. Існуюць стандартныя этапы, якіх трэба прытрымлівацца пры працы над праектам [</w:t>
      </w:r>
      <w:r w:rsidR="00E2308A">
        <w:rPr>
          <w:rFonts w:ascii="Times New Roman" w:hAnsi="Times New Roman" w:cs="Times New Roman"/>
          <w:sz w:val="24"/>
          <w:szCs w:val="24"/>
          <w:lang w:val="ru-RU"/>
        </w:rPr>
        <w:t>1</w:t>
      </w:r>
      <w:r w:rsidRPr="000665CD">
        <w:rPr>
          <w:rFonts w:ascii="Times New Roman" w:hAnsi="Times New Roman" w:cs="Times New Roman"/>
          <w:sz w:val="24"/>
          <w:szCs w:val="24"/>
        </w:rPr>
        <w:t>].</w:t>
      </w:r>
    </w:p>
    <w:p w14:paraId="2DE3A024" w14:textId="1870C93D"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Можна вылучыць наступныя тыпы праекту: даследчыя, творчыя, ролевыя, гульнявыя, азнаямленча-арыентыровачныя (інфармацыйныя), практыка-арыентаваныя (прыкладныя) [</w:t>
      </w:r>
      <w:r w:rsidR="00E2308A" w:rsidRPr="00E2308A">
        <w:rPr>
          <w:rFonts w:ascii="Times New Roman" w:hAnsi="Times New Roman" w:cs="Times New Roman"/>
          <w:sz w:val="24"/>
          <w:szCs w:val="24"/>
        </w:rPr>
        <w:t>2</w:t>
      </w:r>
      <w:r w:rsidRPr="000665CD">
        <w:rPr>
          <w:rFonts w:ascii="Times New Roman" w:hAnsi="Times New Roman" w:cs="Times New Roman"/>
          <w:sz w:val="24"/>
          <w:szCs w:val="24"/>
        </w:rPr>
        <w:t>].</w:t>
      </w:r>
    </w:p>
    <w:p w14:paraId="10835807"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Па колькасці ўдзельнікаў можна вылучыць: індывідуальныя, парныя, групавыя.</w:t>
      </w:r>
    </w:p>
    <w:p w14:paraId="19D4BAF2" w14:textId="1EC86A2B"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Па працягласці выканання: міні-праект (на адзін урок), кароткатэрміновы (некалькі ўрокаў), сярэдняй працягласці (ад тыдня да месяца), доўгатэрміновы (ад месяца да некалькіх месяцаў, навучальны год).</w:t>
      </w:r>
    </w:p>
    <w:p w14:paraId="11148473"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Зразумела, у рэальнай практыцы часцей за ўсё даводзіцца мець справу са змяшанымі тыпамі праектаў, у якіх ёсць прыкметы даследчых і творчых, прыкладных і інфармацыйных праектаў.</w:t>
      </w:r>
    </w:p>
    <w:p w14:paraId="5B29DB89" w14:textId="7777777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Існуюць крытэры адзнакі працы навучэнцаў над праектам і правілы афармлення змястоўнай часткі праекта. У сваёй практыцы я выкарыстоўваю наступныя крытэрыі </w:t>
      </w:r>
      <w:r w:rsidRPr="000665CD">
        <w:rPr>
          <w:rFonts w:ascii="Times New Roman" w:hAnsi="Times New Roman" w:cs="Times New Roman"/>
          <w:sz w:val="24"/>
          <w:szCs w:val="24"/>
        </w:rPr>
        <w:lastRenderedPageBreak/>
        <w:t>ацэнкі праектных работ: самастойнасць працы над праектам, актуальнасць і значнасць тэмы, паўната раскрыцця тэмы, арыгінальнасць вырашэння праблемы, прэзентацыя зместу праекта, выкарыстанне сродкаў нагляднасці, тэхнічных сродкаў.</w:t>
      </w:r>
    </w:p>
    <w:p w14:paraId="6FD7F39A" w14:textId="4B5C8B67"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Прадукт праектнай дзейнасці можа быць самым разнастайным. Прывяду пералік магчымых відаў праектавання: Web - сайт, аналіз дадзеных сацыялагічнага апытання, атлас, бізнес-план, відэафільм, відэакліп, электронная газета, электронны часопіс, карта, дызайн-макет, музычны твор, пакет рэкамендацый, публікацыя, даведнік, рэкламны праспект, серыя ілюстрацый, казка, казка, падарожжаў, прэзентацыі.</w:t>
      </w:r>
    </w:p>
    <w:p w14:paraId="4AA95D2C" w14:textId="418FF713"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Навучэнцы могуць распрацаваць наступныя праект</w:t>
      </w:r>
      <w:r w:rsidR="006D5270">
        <w:rPr>
          <w:rFonts w:ascii="Times New Roman" w:hAnsi="Times New Roman" w:cs="Times New Roman"/>
          <w:sz w:val="24"/>
          <w:szCs w:val="24"/>
          <w:lang w:val="ru-RU"/>
        </w:rPr>
        <w:t>ы</w:t>
      </w:r>
      <w:r w:rsidRPr="000665CD">
        <w:rPr>
          <w:rFonts w:ascii="Times New Roman" w:hAnsi="Times New Roman" w:cs="Times New Roman"/>
          <w:sz w:val="24"/>
          <w:szCs w:val="24"/>
        </w:rPr>
        <w:t>:</w:t>
      </w:r>
    </w:p>
    <w:p w14:paraId="5E682F22" w14:textId="42D984DB"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праект «Я і мая школа» (3 клас), праект «Мой дом» (4 клас), праект «Я і мая сям'я» (5 клас), праект «Школа», «Любімы прадмет» (6 клас), праект «Спорт» (7 клас), праект «Краіна вывучаемай мовы» (8 клас), праект «Музыка і яе роля ў жыцці чалавека» </w:t>
      </w:r>
      <w:r w:rsidR="006D5270" w:rsidRPr="006D5270">
        <w:rPr>
          <w:rFonts w:ascii="Times New Roman" w:hAnsi="Times New Roman" w:cs="Times New Roman"/>
          <w:sz w:val="24"/>
          <w:szCs w:val="24"/>
        </w:rPr>
        <w:t>(8 клас)</w:t>
      </w:r>
      <w:r w:rsidR="006D5270" w:rsidRPr="006D5270">
        <w:rPr>
          <w:rFonts w:ascii="Times New Roman" w:hAnsi="Times New Roman" w:cs="Times New Roman"/>
          <w:sz w:val="24"/>
          <w:szCs w:val="24"/>
        </w:rPr>
        <w:t>,</w:t>
      </w:r>
      <w:r w:rsidRPr="000665CD">
        <w:rPr>
          <w:rFonts w:ascii="Times New Roman" w:hAnsi="Times New Roman" w:cs="Times New Roman"/>
          <w:sz w:val="24"/>
          <w:szCs w:val="24"/>
        </w:rPr>
        <w:t xml:space="preserve"> «Словы, якія мне цяжка запомніць», пакет рэкамендацый, мая першая кніжка, каталог прыказак (на пэўную тэму), віктарына ў карцінках, слоўнічак фразеалагізмаў (на пэўную тэматыку), стварэнне апорных табліц і г.д.</w:t>
      </w:r>
    </w:p>
    <w:p w14:paraId="5DE5167F" w14:textId="0A0AD8A6"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Асоба варта спыніцца на пазаўрочнай дзейнасці. Пазавызначаная вучэбна-даследчая дзейнасць навучэнцаў з'яўляецца лагічным працягам урочнай дзейнасці: рэфератыўныя працы; праектныя работа па інтарэсах; даследчыя працы (5 -11кл.); алімпіяды (5-11 кл.); конкурсы (3-11 кл.)</w:t>
      </w:r>
      <w:r w:rsidR="00E2308A" w:rsidRPr="00E2308A">
        <w:t xml:space="preserve"> </w:t>
      </w:r>
      <w:r w:rsidR="00E2308A" w:rsidRPr="00E2308A">
        <w:rPr>
          <w:rFonts w:ascii="Times New Roman" w:hAnsi="Times New Roman" w:cs="Times New Roman"/>
          <w:sz w:val="24"/>
          <w:szCs w:val="24"/>
        </w:rPr>
        <w:t>[3]</w:t>
      </w:r>
      <w:r w:rsidRPr="000665CD">
        <w:rPr>
          <w:rFonts w:ascii="Times New Roman" w:hAnsi="Times New Roman" w:cs="Times New Roman"/>
          <w:sz w:val="24"/>
          <w:szCs w:val="24"/>
        </w:rPr>
        <w:t>. З навучэнцамі мы працавалі над такімі тэмамі, як «Каляды ў Нямеччыне і Беларусі», «Вядомыя пісьменнікі Нямеччыны», «Мастацтва», «Выдатныя мясціны Мінска і Берліна», «У свеце нямецкіх імёнаў», «Фразеалагізмы ў нямецкай мове», « Англіцызмы ў нямецкай мове». Праца ў навуковым грамадстве дае вучням вялізныя магчымасці для замацавання многіх навучальных навыкаў і набыцця новых кампетэнцый: развівае ў школьнікаў творчыя здольнасці і выпрацоўвае ў іх даследчыя навыкі; фармуе аналітычнае і крытычнае мысленне падчас творчага пошуку і выкананні даследаванняў.</w:t>
      </w:r>
    </w:p>
    <w:p w14:paraId="389CFC99" w14:textId="4AA5B2EF"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На сённяшні дзень сабраны і пастаянна папаўняюцца матэрыялы для правядзення розных форм урокаў - праектаў. Усе гэтыя матэрыялы паспяхова выкарыстоўваюцца як на ўроках нямецкай мовы, так і на факультатыўных, стымулюючых і падтрымных занятках, а таксама для ажыццяўлення даследчай дзейнасці, падрыхтоўкі да алімпіяд, правядзення пазакласных мерапрыемстваў па прадмеце. Назіраецца станоўчая дынаміка якасці ведаў вучняў па прадмеце "Нямецкая мова". Навучэнцы </w:t>
      </w:r>
      <w:r w:rsidR="00E2308A" w:rsidRPr="00E2308A">
        <w:rPr>
          <w:rFonts w:ascii="Times New Roman" w:hAnsi="Times New Roman" w:cs="Times New Roman"/>
          <w:sz w:val="24"/>
          <w:szCs w:val="24"/>
        </w:rPr>
        <w:t>прымаюць</w:t>
      </w:r>
      <w:r w:rsidRPr="000665CD">
        <w:rPr>
          <w:rFonts w:ascii="Times New Roman" w:hAnsi="Times New Roman" w:cs="Times New Roman"/>
          <w:sz w:val="24"/>
          <w:szCs w:val="24"/>
        </w:rPr>
        <w:t xml:space="preserve"> удзел у розных конкурсах і алімпіядах: "Лінгвісцяня", "Я - энцыклапедыя", "Я - лінгвіст", інтэрнэт-карусель, алімпіяда СНД.</w:t>
      </w:r>
    </w:p>
    <w:p w14:paraId="4F5AD3D5" w14:textId="781BA009" w:rsidR="00095826" w:rsidRPr="000665CD" w:rsidRDefault="00095826" w:rsidP="00095826">
      <w:pPr>
        <w:spacing w:after="0" w:line="240" w:lineRule="auto"/>
        <w:ind w:firstLine="567"/>
        <w:jc w:val="both"/>
        <w:rPr>
          <w:rFonts w:ascii="Times New Roman" w:hAnsi="Times New Roman" w:cs="Times New Roman"/>
          <w:sz w:val="24"/>
          <w:szCs w:val="24"/>
        </w:rPr>
      </w:pPr>
      <w:r w:rsidRPr="000665CD">
        <w:rPr>
          <w:rFonts w:ascii="Times New Roman" w:hAnsi="Times New Roman" w:cs="Times New Roman"/>
          <w:sz w:val="24"/>
          <w:szCs w:val="24"/>
        </w:rPr>
        <w:t xml:space="preserve">Метад праектаў дазваляе ствараць на ўроку замежнай мовы даследчую творчую атмасферу, дзе кожны вучань уцягнуты ў актыўны пазнавальны працэс на аснове методыкі супрацоўніцтва. Гэты від дзейнасці дапамагае развіваць індывідуальныя здольнасці вучня, фармаваць у яго трывалыя веды і ўменні, спрыяе развіццю міжасобасных і сацыяльных адносін. Таксама гэта дапамагае вырашаць многія задачы, звязаныя з развіццём асобы вучня: садзейнічае фарміраванню ў яго пазнавальнай цікавасці да прадмета, умення самастойна атрымліваць веды і прымяняць іх на практыцы. </w:t>
      </w:r>
      <w:proofErr w:type="spellStart"/>
      <w:r w:rsidR="00E2308A">
        <w:rPr>
          <w:rFonts w:ascii="Times New Roman" w:hAnsi="Times New Roman" w:cs="Times New Roman"/>
          <w:sz w:val="24"/>
          <w:szCs w:val="24"/>
          <w:lang w:val="ru-RU"/>
        </w:rPr>
        <w:t>Вучн</w:t>
      </w:r>
      <w:r w:rsidR="00E2308A" w:rsidRPr="00E2308A">
        <w:rPr>
          <w:rFonts w:ascii="Times New Roman" w:hAnsi="Times New Roman" w:cs="Times New Roman"/>
          <w:sz w:val="24"/>
          <w:szCs w:val="24"/>
          <w:lang w:val="ru-RU"/>
        </w:rPr>
        <w:t>і</w:t>
      </w:r>
      <w:proofErr w:type="spellEnd"/>
      <w:r w:rsidR="00E2308A">
        <w:rPr>
          <w:rFonts w:ascii="Times New Roman" w:hAnsi="Times New Roman" w:cs="Times New Roman"/>
          <w:sz w:val="24"/>
          <w:szCs w:val="24"/>
          <w:lang w:val="ru-RU"/>
        </w:rPr>
        <w:t xml:space="preserve"> </w:t>
      </w:r>
      <w:r w:rsidRPr="000665CD">
        <w:rPr>
          <w:rFonts w:ascii="Times New Roman" w:hAnsi="Times New Roman" w:cs="Times New Roman"/>
          <w:sz w:val="24"/>
          <w:szCs w:val="24"/>
        </w:rPr>
        <w:t>плённа прац</w:t>
      </w:r>
      <w:r w:rsidR="00E2308A">
        <w:rPr>
          <w:rFonts w:ascii="Times New Roman" w:hAnsi="Times New Roman" w:cs="Times New Roman"/>
          <w:sz w:val="24"/>
          <w:szCs w:val="24"/>
          <w:lang w:val="ru-RU"/>
        </w:rPr>
        <w:t>ую</w:t>
      </w:r>
      <w:r w:rsidRPr="000665CD">
        <w:rPr>
          <w:rFonts w:ascii="Times New Roman" w:hAnsi="Times New Roman" w:cs="Times New Roman"/>
          <w:sz w:val="24"/>
          <w:szCs w:val="24"/>
        </w:rPr>
        <w:t>ць і дасяга</w:t>
      </w:r>
      <w:r w:rsidR="00E2308A">
        <w:rPr>
          <w:rFonts w:ascii="Times New Roman" w:hAnsi="Times New Roman" w:cs="Times New Roman"/>
          <w:sz w:val="24"/>
          <w:szCs w:val="24"/>
          <w:lang w:val="ru-RU"/>
        </w:rPr>
        <w:t>ю</w:t>
      </w:r>
      <w:r w:rsidRPr="000665CD">
        <w:rPr>
          <w:rFonts w:ascii="Times New Roman" w:hAnsi="Times New Roman" w:cs="Times New Roman"/>
          <w:sz w:val="24"/>
          <w:szCs w:val="24"/>
        </w:rPr>
        <w:t>ць поспеху.</w:t>
      </w:r>
    </w:p>
    <w:p w14:paraId="6C2E49AA" w14:textId="77777777" w:rsidR="00095826" w:rsidRPr="00E2308A" w:rsidRDefault="00095826" w:rsidP="00E2308A">
      <w:pPr>
        <w:spacing w:after="0" w:line="240" w:lineRule="auto"/>
        <w:ind w:firstLine="567"/>
        <w:jc w:val="center"/>
        <w:rPr>
          <w:rFonts w:ascii="Times New Roman" w:hAnsi="Times New Roman" w:cs="Times New Roman"/>
          <w:sz w:val="24"/>
          <w:szCs w:val="24"/>
        </w:rPr>
      </w:pPr>
    </w:p>
    <w:p w14:paraId="3E55D808" w14:textId="6919C1FB" w:rsidR="00095826" w:rsidRPr="00E2308A" w:rsidRDefault="00E2308A" w:rsidP="00E2308A">
      <w:pPr>
        <w:spacing w:after="0" w:line="240" w:lineRule="auto"/>
        <w:ind w:firstLine="567"/>
        <w:jc w:val="center"/>
        <w:rPr>
          <w:rFonts w:ascii="Times New Roman" w:hAnsi="Times New Roman" w:cs="Times New Roman"/>
          <w:b/>
          <w:bCs/>
          <w:sz w:val="24"/>
          <w:szCs w:val="24"/>
          <w:lang w:val="ru-RU"/>
        </w:rPr>
      </w:pPr>
      <w:r w:rsidRPr="00E2308A">
        <w:rPr>
          <w:rFonts w:ascii="Times New Roman" w:hAnsi="Times New Roman" w:cs="Times New Roman"/>
          <w:b/>
          <w:bCs/>
          <w:sz w:val="24"/>
          <w:szCs w:val="24"/>
          <w:lang w:val="ru-RU"/>
        </w:rPr>
        <w:t>Литература</w:t>
      </w:r>
    </w:p>
    <w:p w14:paraId="7468CED3" w14:textId="77777777" w:rsidR="00E2308A" w:rsidRPr="00E2308A" w:rsidRDefault="00E2308A" w:rsidP="00E2308A">
      <w:pPr>
        <w:spacing w:after="0" w:line="240" w:lineRule="auto"/>
        <w:ind w:firstLine="567"/>
        <w:jc w:val="both"/>
        <w:rPr>
          <w:rFonts w:ascii="Times New Roman" w:hAnsi="Times New Roman" w:cs="Times New Roman"/>
          <w:sz w:val="24"/>
          <w:szCs w:val="24"/>
        </w:rPr>
      </w:pPr>
      <w:r w:rsidRPr="00E2308A">
        <w:rPr>
          <w:rFonts w:ascii="Times New Roman" w:hAnsi="Times New Roman" w:cs="Times New Roman"/>
          <w:sz w:val="24"/>
          <w:szCs w:val="24"/>
        </w:rPr>
        <w:t>1. Душеина, Т.В. Проектная методика на уроках иностранного языка / Т. В. Душеина // Иностранные языки в школе. -2003. - № 5.</w:t>
      </w:r>
    </w:p>
    <w:p w14:paraId="73D37AC5" w14:textId="0A4C8148" w:rsidR="00E2308A" w:rsidRPr="00E2308A" w:rsidRDefault="00E2308A" w:rsidP="00E2308A">
      <w:pPr>
        <w:spacing w:after="0" w:line="240" w:lineRule="auto"/>
        <w:ind w:firstLine="567"/>
        <w:jc w:val="both"/>
        <w:rPr>
          <w:rFonts w:ascii="Times New Roman" w:hAnsi="Times New Roman" w:cs="Times New Roman"/>
          <w:sz w:val="24"/>
          <w:szCs w:val="24"/>
        </w:rPr>
      </w:pPr>
      <w:r w:rsidRPr="00E2308A">
        <w:rPr>
          <w:rFonts w:ascii="Times New Roman" w:hAnsi="Times New Roman" w:cs="Times New Roman"/>
          <w:sz w:val="24"/>
          <w:szCs w:val="24"/>
        </w:rPr>
        <w:t>2.</w:t>
      </w:r>
      <w:r>
        <w:rPr>
          <w:rFonts w:ascii="Times New Roman" w:hAnsi="Times New Roman" w:cs="Times New Roman"/>
          <w:sz w:val="24"/>
          <w:szCs w:val="24"/>
          <w:lang w:val="ru-RU"/>
        </w:rPr>
        <w:t xml:space="preserve"> </w:t>
      </w:r>
      <w:r w:rsidRPr="00E2308A">
        <w:rPr>
          <w:rFonts w:ascii="Times New Roman" w:hAnsi="Times New Roman" w:cs="Times New Roman"/>
          <w:sz w:val="24"/>
          <w:szCs w:val="24"/>
        </w:rPr>
        <w:t>Полат, Е.С. Метод проектов на уроках иностранного языка / Е.С. Полат // Иностранные языки в школе.- 2000. - № 1, 2, 3.</w:t>
      </w:r>
    </w:p>
    <w:p w14:paraId="1ABFAED7" w14:textId="5D26088F" w:rsidR="00095826" w:rsidRPr="00E2308A" w:rsidRDefault="00E2308A" w:rsidP="00E2308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2308A">
        <w:rPr>
          <w:rFonts w:ascii="Times New Roman" w:hAnsi="Times New Roman" w:cs="Times New Roman"/>
          <w:sz w:val="24"/>
          <w:szCs w:val="24"/>
        </w:rPr>
        <w:t xml:space="preserve">. Банников,  В. Н. Влияние проектно-исследовательской деятельности на развитие творческого мышления и познавательной активности учащихся /В. Н. Банников // Педагогическое образование и наука. - 2008. - № 3. </w:t>
      </w:r>
    </w:p>
    <w:sectPr w:rsidR="00095826" w:rsidRPr="00E2308A" w:rsidSect="00E1501C">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24"/>
    <w:rsid w:val="00023A6D"/>
    <w:rsid w:val="000665CD"/>
    <w:rsid w:val="00095826"/>
    <w:rsid w:val="0012441C"/>
    <w:rsid w:val="00126541"/>
    <w:rsid w:val="00332255"/>
    <w:rsid w:val="003432C6"/>
    <w:rsid w:val="00491CF8"/>
    <w:rsid w:val="004B0B75"/>
    <w:rsid w:val="006D0946"/>
    <w:rsid w:val="006D5270"/>
    <w:rsid w:val="00834375"/>
    <w:rsid w:val="008E0D24"/>
    <w:rsid w:val="00980AD4"/>
    <w:rsid w:val="009C0F2F"/>
    <w:rsid w:val="00A417A5"/>
    <w:rsid w:val="00AB01FE"/>
    <w:rsid w:val="00B81681"/>
    <w:rsid w:val="00C34529"/>
    <w:rsid w:val="00E1501C"/>
    <w:rsid w:val="00E2308A"/>
    <w:rsid w:val="00E446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20D2"/>
  <w15:chartTrackingRefBased/>
  <w15:docId w15:val="{BD6979C6-A7AE-435C-82C7-6F75CEC9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be-BY"/>
    </w:rPr>
  </w:style>
  <w:style w:type="paragraph" w:styleId="1">
    <w:name w:val="heading 1"/>
    <w:basedOn w:val="a"/>
    <w:next w:val="a"/>
    <w:link w:val="10"/>
    <w:uiPriority w:val="9"/>
    <w:qFormat/>
    <w:rsid w:val="008E0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0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0D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0D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0D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0D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0D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0D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0D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D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0D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0D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0D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0D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0D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0D24"/>
    <w:rPr>
      <w:rFonts w:eastAsiaTheme="majorEastAsia" w:cstheme="majorBidi"/>
      <w:color w:val="595959" w:themeColor="text1" w:themeTint="A6"/>
    </w:rPr>
  </w:style>
  <w:style w:type="character" w:customStyle="1" w:styleId="80">
    <w:name w:val="Заголовок 8 Знак"/>
    <w:basedOn w:val="a0"/>
    <w:link w:val="8"/>
    <w:uiPriority w:val="9"/>
    <w:semiHidden/>
    <w:rsid w:val="008E0D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0D24"/>
    <w:rPr>
      <w:rFonts w:eastAsiaTheme="majorEastAsia" w:cstheme="majorBidi"/>
      <w:color w:val="272727" w:themeColor="text1" w:themeTint="D8"/>
    </w:rPr>
  </w:style>
  <w:style w:type="paragraph" w:styleId="a3">
    <w:name w:val="Title"/>
    <w:basedOn w:val="a"/>
    <w:next w:val="a"/>
    <w:link w:val="a4"/>
    <w:uiPriority w:val="10"/>
    <w:qFormat/>
    <w:rsid w:val="008E0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0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D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0D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0D24"/>
    <w:pPr>
      <w:spacing w:before="160"/>
      <w:jc w:val="center"/>
    </w:pPr>
    <w:rPr>
      <w:i/>
      <w:iCs/>
      <w:color w:val="404040" w:themeColor="text1" w:themeTint="BF"/>
    </w:rPr>
  </w:style>
  <w:style w:type="character" w:customStyle="1" w:styleId="22">
    <w:name w:val="Цитата 2 Знак"/>
    <w:basedOn w:val="a0"/>
    <w:link w:val="21"/>
    <w:uiPriority w:val="29"/>
    <w:rsid w:val="008E0D24"/>
    <w:rPr>
      <w:i/>
      <w:iCs/>
      <w:color w:val="404040" w:themeColor="text1" w:themeTint="BF"/>
    </w:rPr>
  </w:style>
  <w:style w:type="paragraph" w:styleId="a7">
    <w:name w:val="List Paragraph"/>
    <w:basedOn w:val="a"/>
    <w:uiPriority w:val="34"/>
    <w:qFormat/>
    <w:rsid w:val="008E0D24"/>
    <w:pPr>
      <w:ind w:left="720"/>
      <w:contextualSpacing/>
    </w:pPr>
  </w:style>
  <w:style w:type="character" w:styleId="a8">
    <w:name w:val="Intense Emphasis"/>
    <w:basedOn w:val="a0"/>
    <w:uiPriority w:val="21"/>
    <w:qFormat/>
    <w:rsid w:val="008E0D24"/>
    <w:rPr>
      <w:i/>
      <w:iCs/>
      <w:color w:val="2F5496" w:themeColor="accent1" w:themeShade="BF"/>
    </w:rPr>
  </w:style>
  <w:style w:type="paragraph" w:styleId="a9">
    <w:name w:val="Intense Quote"/>
    <w:basedOn w:val="a"/>
    <w:next w:val="a"/>
    <w:link w:val="aa"/>
    <w:uiPriority w:val="30"/>
    <w:qFormat/>
    <w:rsid w:val="008E0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0D24"/>
    <w:rPr>
      <w:i/>
      <w:iCs/>
      <w:color w:val="2F5496" w:themeColor="accent1" w:themeShade="BF"/>
    </w:rPr>
  </w:style>
  <w:style w:type="character" w:styleId="ab">
    <w:name w:val="Intense Reference"/>
    <w:basedOn w:val="a0"/>
    <w:uiPriority w:val="32"/>
    <w:qFormat/>
    <w:rsid w:val="008E0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Алисеева</dc:creator>
  <cp:keywords/>
  <dc:description/>
  <cp:lastModifiedBy>Людмила Алисеева</cp:lastModifiedBy>
  <cp:revision>3</cp:revision>
  <dcterms:created xsi:type="dcterms:W3CDTF">2026-01-28T16:16:00Z</dcterms:created>
  <dcterms:modified xsi:type="dcterms:W3CDTF">2026-01-30T18:25:00Z</dcterms:modified>
</cp:coreProperties>
</file>