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D6" w:rsidRPr="009E30EE" w:rsidRDefault="00BD1BAB" w:rsidP="009E30EE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  <w:r w:rsidRPr="009E30EE">
        <w:rPr>
          <w:rFonts w:ascii="Times New Roman" w:hAnsi="Times New Roman"/>
          <w:b/>
          <w:i/>
          <w:sz w:val="30"/>
          <w:szCs w:val="30"/>
        </w:rPr>
        <w:t>УДК</w:t>
      </w:r>
      <w:r w:rsidR="00574AD6" w:rsidRPr="009E30EE">
        <w:rPr>
          <w:rFonts w:ascii="Times New Roman" w:hAnsi="Times New Roman"/>
          <w:sz w:val="30"/>
          <w:szCs w:val="30"/>
        </w:rPr>
        <w:t xml:space="preserve"> </w:t>
      </w:r>
      <w:r w:rsidR="00574AD6" w:rsidRPr="009E30EE">
        <w:rPr>
          <w:rFonts w:ascii="Times New Roman" w:hAnsi="Times New Roman"/>
          <w:b/>
          <w:i/>
          <w:sz w:val="30"/>
          <w:szCs w:val="30"/>
        </w:rPr>
        <w:t>378.147:811.161.1</w:t>
      </w:r>
      <w:r w:rsidR="00574AD6" w:rsidRPr="009E30EE">
        <w:rPr>
          <w:rFonts w:ascii="Times New Roman" w:hAnsi="Times New Roman"/>
          <w:b/>
          <w:i/>
          <w:sz w:val="30"/>
          <w:szCs w:val="30"/>
          <w:lang w:val="be-BY"/>
        </w:rPr>
        <w:t>’36’243</w:t>
      </w:r>
    </w:p>
    <w:p w:rsidR="00BD1BAB" w:rsidRPr="009E30EE" w:rsidRDefault="00BD1BAB" w:rsidP="009E30EE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i/>
          <w:sz w:val="30"/>
          <w:szCs w:val="30"/>
        </w:rPr>
      </w:pPr>
      <w:r w:rsidRPr="009E30EE">
        <w:rPr>
          <w:rFonts w:ascii="Times New Roman" w:hAnsi="Times New Roman"/>
          <w:b/>
          <w:i/>
          <w:sz w:val="30"/>
          <w:szCs w:val="30"/>
        </w:rPr>
        <w:t>С. В. Чайкова</w:t>
      </w:r>
    </w:p>
    <w:p w:rsidR="00BD1BAB" w:rsidRPr="009E30EE" w:rsidRDefault="00BD1BAB" w:rsidP="009E30EE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i/>
          <w:sz w:val="30"/>
          <w:szCs w:val="30"/>
        </w:rPr>
      </w:pPr>
      <w:r w:rsidRPr="009E30EE">
        <w:rPr>
          <w:rFonts w:ascii="Times New Roman" w:hAnsi="Times New Roman"/>
          <w:i/>
          <w:sz w:val="30"/>
          <w:szCs w:val="30"/>
        </w:rPr>
        <w:t>г. Гомель, ГГУ имени Ф. Скорины</w:t>
      </w:r>
      <w:r w:rsidR="00B0398D" w:rsidRPr="009E30EE">
        <w:rPr>
          <w:rFonts w:ascii="Times New Roman" w:hAnsi="Times New Roman"/>
          <w:i/>
          <w:sz w:val="30"/>
          <w:szCs w:val="30"/>
        </w:rPr>
        <w:t xml:space="preserve"> </w:t>
      </w:r>
    </w:p>
    <w:p w:rsidR="00BD1BAB" w:rsidRPr="009E30EE" w:rsidRDefault="00BD1BAB" w:rsidP="009E30EE">
      <w:pPr>
        <w:shd w:val="clear" w:color="auto" w:fill="FFFFFF"/>
        <w:spacing w:after="0" w:line="240" w:lineRule="auto"/>
        <w:ind w:firstLine="567"/>
        <w:outlineLvl w:val="3"/>
        <w:rPr>
          <w:rFonts w:ascii="Times New Roman" w:hAnsi="Times New Roman"/>
          <w:b/>
          <w:sz w:val="30"/>
          <w:szCs w:val="30"/>
        </w:rPr>
      </w:pPr>
    </w:p>
    <w:p w:rsidR="00832C0A" w:rsidRPr="009E30EE" w:rsidRDefault="00832C0A" w:rsidP="009E30EE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9E30EE">
        <w:rPr>
          <w:rFonts w:ascii="Times New Roman" w:hAnsi="Times New Roman"/>
          <w:b/>
          <w:sz w:val="30"/>
          <w:szCs w:val="30"/>
        </w:rPr>
        <w:t xml:space="preserve">ГРАММАТИЧЕСКИЙ ТРЕНАЖЁР НА ЗАНЯТИЯХ </w:t>
      </w:r>
    </w:p>
    <w:p w:rsidR="00873041" w:rsidRPr="009E30EE" w:rsidRDefault="00832C0A" w:rsidP="009E30EE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9E30EE">
        <w:rPr>
          <w:rFonts w:ascii="Times New Roman" w:hAnsi="Times New Roman"/>
          <w:b/>
          <w:sz w:val="30"/>
          <w:szCs w:val="30"/>
        </w:rPr>
        <w:t>ПО РУССКОМУ ЯЗЫКУ КАК ИНОСТРАННОМУ</w:t>
      </w:r>
    </w:p>
    <w:p w:rsidR="00832C0A" w:rsidRPr="009E30EE" w:rsidRDefault="00832C0A" w:rsidP="009E3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C10578" w:rsidRPr="009E30EE" w:rsidRDefault="00C10578" w:rsidP="009E3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E30EE">
        <w:rPr>
          <w:sz w:val="30"/>
          <w:szCs w:val="30"/>
        </w:rPr>
        <w:t xml:space="preserve">В теории и на практике лингвистический принцип как ведущий принцип обучения русскому языку как иностранному в настоящее время уступает место коммуникативному. Коммуникативный принцип призван формировать у обучаемых необходимые речевые умения, которые </w:t>
      </w:r>
      <w:r w:rsidR="00F40203" w:rsidRPr="009E30EE">
        <w:rPr>
          <w:sz w:val="30"/>
          <w:szCs w:val="30"/>
        </w:rPr>
        <w:t>обеспечивают</w:t>
      </w:r>
      <w:r w:rsidRPr="009E30EE">
        <w:rPr>
          <w:sz w:val="30"/>
          <w:szCs w:val="30"/>
        </w:rPr>
        <w:t xml:space="preserve"> в конечном </w:t>
      </w:r>
      <w:r w:rsidR="001F3589" w:rsidRPr="009E30EE">
        <w:rPr>
          <w:sz w:val="30"/>
          <w:szCs w:val="30"/>
        </w:rPr>
        <w:t>счё</w:t>
      </w:r>
      <w:r w:rsidR="00F40203" w:rsidRPr="009E30EE">
        <w:rPr>
          <w:sz w:val="30"/>
          <w:szCs w:val="30"/>
        </w:rPr>
        <w:t>те</w:t>
      </w:r>
      <w:r w:rsidRPr="009E30EE">
        <w:rPr>
          <w:sz w:val="30"/>
          <w:szCs w:val="30"/>
        </w:rPr>
        <w:t xml:space="preserve"> возможность использования русского языка в бытово</w:t>
      </w:r>
      <w:r w:rsidR="00F20A37">
        <w:rPr>
          <w:sz w:val="30"/>
          <w:szCs w:val="30"/>
        </w:rPr>
        <w:t>м общении</w:t>
      </w:r>
      <w:r w:rsidRPr="009E30EE">
        <w:rPr>
          <w:sz w:val="30"/>
          <w:szCs w:val="30"/>
        </w:rPr>
        <w:t xml:space="preserve"> или в каждом из видов профессиональной сфер</w:t>
      </w:r>
      <w:r w:rsidR="009F03A5" w:rsidRPr="009E30EE">
        <w:rPr>
          <w:sz w:val="30"/>
          <w:szCs w:val="30"/>
        </w:rPr>
        <w:t>ы</w:t>
      </w:r>
      <w:r w:rsidRPr="009E30EE">
        <w:rPr>
          <w:sz w:val="30"/>
          <w:szCs w:val="30"/>
        </w:rPr>
        <w:t>.</w:t>
      </w:r>
      <w:r w:rsidRPr="009E30EE">
        <w:rPr>
          <w:color w:val="FF0000"/>
          <w:sz w:val="30"/>
          <w:szCs w:val="30"/>
        </w:rPr>
        <w:t xml:space="preserve"> </w:t>
      </w:r>
    </w:p>
    <w:p w:rsidR="00C10578" w:rsidRPr="009E30EE" w:rsidRDefault="00E212AB" w:rsidP="009E3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E30EE">
        <w:rPr>
          <w:sz w:val="30"/>
          <w:szCs w:val="30"/>
        </w:rPr>
        <w:t xml:space="preserve">Преподавание русского языка как иностранного на современном этапе базируется на передовых педагогических технологиях, теоретических разработках и практических достижениях учёных. </w:t>
      </w:r>
      <w:r w:rsidR="007D1EF5" w:rsidRPr="009E30EE">
        <w:rPr>
          <w:sz w:val="30"/>
          <w:szCs w:val="30"/>
        </w:rPr>
        <w:t>Не вызывает сомнения, что в</w:t>
      </w:r>
      <w:r w:rsidRPr="009E30EE">
        <w:rPr>
          <w:sz w:val="30"/>
          <w:szCs w:val="30"/>
        </w:rPr>
        <w:t xml:space="preserve">озникновение интереса </w:t>
      </w:r>
      <w:r w:rsidR="00FE7995" w:rsidRPr="009E30EE">
        <w:rPr>
          <w:sz w:val="30"/>
          <w:szCs w:val="30"/>
        </w:rPr>
        <w:t xml:space="preserve">у иностранных студентов </w:t>
      </w:r>
      <w:r w:rsidRPr="009E30EE">
        <w:rPr>
          <w:sz w:val="30"/>
          <w:szCs w:val="30"/>
        </w:rPr>
        <w:t xml:space="preserve">к </w:t>
      </w:r>
      <w:r w:rsidR="007D1EF5" w:rsidRPr="009E30EE">
        <w:rPr>
          <w:sz w:val="30"/>
          <w:szCs w:val="30"/>
        </w:rPr>
        <w:t xml:space="preserve">изучению </w:t>
      </w:r>
      <w:r w:rsidRPr="009E30EE">
        <w:rPr>
          <w:sz w:val="30"/>
          <w:szCs w:val="30"/>
        </w:rPr>
        <w:t>русско</w:t>
      </w:r>
      <w:r w:rsidR="007D1EF5" w:rsidRPr="009E30EE">
        <w:rPr>
          <w:sz w:val="30"/>
          <w:szCs w:val="30"/>
        </w:rPr>
        <w:t>го</w:t>
      </w:r>
      <w:r w:rsidRPr="009E30EE">
        <w:rPr>
          <w:sz w:val="30"/>
          <w:szCs w:val="30"/>
        </w:rPr>
        <w:t xml:space="preserve"> язык</w:t>
      </w:r>
      <w:r w:rsidR="007D1EF5" w:rsidRPr="009E30EE">
        <w:rPr>
          <w:sz w:val="30"/>
          <w:szCs w:val="30"/>
        </w:rPr>
        <w:t>а</w:t>
      </w:r>
      <w:r w:rsidRPr="009E30EE">
        <w:rPr>
          <w:sz w:val="30"/>
          <w:szCs w:val="30"/>
        </w:rPr>
        <w:t xml:space="preserve"> </w:t>
      </w:r>
      <w:r w:rsidR="007772E1" w:rsidRPr="009E30EE">
        <w:rPr>
          <w:sz w:val="30"/>
          <w:szCs w:val="30"/>
        </w:rPr>
        <w:t xml:space="preserve">во многом </w:t>
      </w:r>
      <w:r w:rsidRPr="009E30EE">
        <w:rPr>
          <w:sz w:val="30"/>
          <w:szCs w:val="30"/>
        </w:rPr>
        <w:t xml:space="preserve">зависит от методики преподавания. </w:t>
      </w:r>
      <w:r w:rsidR="007772E1" w:rsidRPr="009E30EE">
        <w:rPr>
          <w:sz w:val="30"/>
          <w:szCs w:val="30"/>
        </w:rPr>
        <w:t xml:space="preserve">В идеале каждое занятие должно быть построено </w:t>
      </w:r>
      <w:r w:rsidR="00FE7995" w:rsidRPr="009E30EE">
        <w:rPr>
          <w:sz w:val="30"/>
          <w:szCs w:val="30"/>
        </w:rPr>
        <w:t xml:space="preserve">преподавателем </w:t>
      </w:r>
      <w:r w:rsidR="00C10578" w:rsidRPr="009E30EE">
        <w:rPr>
          <w:sz w:val="30"/>
          <w:szCs w:val="30"/>
        </w:rPr>
        <w:t>таким образом, что</w:t>
      </w:r>
      <w:r w:rsidR="007772E1" w:rsidRPr="009E30EE">
        <w:rPr>
          <w:sz w:val="30"/>
          <w:szCs w:val="30"/>
        </w:rPr>
        <w:t>бы</w:t>
      </w:r>
      <w:r w:rsidR="00C10578" w:rsidRPr="009E30EE">
        <w:rPr>
          <w:sz w:val="30"/>
          <w:szCs w:val="30"/>
        </w:rPr>
        <w:t xml:space="preserve"> каждый обучающий</w:t>
      </w:r>
      <w:r w:rsidR="00303AF3" w:rsidRPr="009E30EE">
        <w:rPr>
          <w:sz w:val="30"/>
          <w:szCs w:val="30"/>
        </w:rPr>
        <w:t>ся мо</w:t>
      </w:r>
      <w:r w:rsidR="007772E1" w:rsidRPr="009E30EE">
        <w:rPr>
          <w:sz w:val="30"/>
          <w:szCs w:val="30"/>
        </w:rPr>
        <w:t>г</w:t>
      </w:r>
      <w:r w:rsidR="00303AF3" w:rsidRPr="009E30EE">
        <w:rPr>
          <w:sz w:val="30"/>
          <w:szCs w:val="30"/>
        </w:rPr>
        <w:t xml:space="preserve"> работать активно и увлечё</w:t>
      </w:r>
      <w:r w:rsidR="00C10578" w:rsidRPr="009E30EE">
        <w:rPr>
          <w:sz w:val="30"/>
          <w:szCs w:val="30"/>
        </w:rPr>
        <w:t>нно</w:t>
      </w:r>
      <w:r w:rsidR="007772E1" w:rsidRPr="009E30EE">
        <w:rPr>
          <w:sz w:val="30"/>
          <w:szCs w:val="30"/>
        </w:rPr>
        <w:t>.</w:t>
      </w:r>
      <w:r w:rsidR="00C10578" w:rsidRPr="009E30EE">
        <w:rPr>
          <w:sz w:val="30"/>
          <w:szCs w:val="30"/>
        </w:rPr>
        <w:t xml:space="preserve"> </w:t>
      </w:r>
    </w:p>
    <w:p w:rsidR="00FE7995" w:rsidRPr="009E30EE" w:rsidRDefault="00FE7995" w:rsidP="009E30E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E30EE">
        <w:rPr>
          <w:sz w:val="30"/>
          <w:szCs w:val="30"/>
        </w:rPr>
        <w:t xml:space="preserve">Однако у </w:t>
      </w:r>
      <w:r w:rsidR="00C10578" w:rsidRPr="009E30EE">
        <w:rPr>
          <w:sz w:val="30"/>
          <w:szCs w:val="30"/>
        </w:rPr>
        <w:t xml:space="preserve">молодых людей период привыкания к выполнению однообразных действий (чтения текстов, выполнения </w:t>
      </w:r>
      <w:r w:rsidR="00F40203" w:rsidRPr="009E30EE">
        <w:rPr>
          <w:sz w:val="30"/>
          <w:szCs w:val="30"/>
        </w:rPr>
        <w:t>упражнений</w:t>
      </w:r>
      <w:r w:rsidR="00C10578" w:rsidRPr="009E30EE">
        <w:rPr>
          <w:sz w:val="30"/>
          <w:szCs w:val="30"/>
        </w:rPr>
        <w:t xml:space="preserve"> и тестов и т.</w:t>
      </w:r>
      <w:r w:rsidR="001F3589" w:rsidRPr="009E30EE">
        <w:rPr>
          <w:sz w:val="30"/>
          <w:szCs w:val="30"/>
        </w:rPr>
        <w:t xml:space="preserve"> </w:t>
      </w:r>
      <w:r w:rsidR="00C10578" w:rsidRPr="009E30EE">
        <w:rPr>
          <w:sz w:val="30"/>
          <w:szCs w:val="30"/>
        </w:rPr>
        <w:t>д.) составляет около двадцати–тридцати минут, затем уменьша</w:t>
      </w:r>
      <w:r w:rsidRPr="009E30EE">
        <w:rPr>
          <w:sz w:val="30"/>
          <w:szCs w:val="30"/>
        </w:rPr>
        <w:t>ю</w:t>
      </w:r>
      <w:r w:rsidR="00C10578" w:rsidRPr="009E30EE">
        <w:rPr>
          <w:sz w:val="30"/>
          <w:szCs w:val="30"/>
        </w:rPr>
        <w:t>тся скорость работы и восприятие, рассеивается внимание</w:t>
      </w:r>
      <w:r w:rsidR="00E212AB" w:rsidRPr="009E30EE">
        <w:rPr>
          <w:sz w:val="30"/>
          <w:szCs w:val="30"/>
        </w:rPr>
        <w:t>.</w:t>
      </w:r>
      <w:r w:rsidR="00C10578" w:rsidRPr="009E30EE">
        <w:rPr>
          <w:sz w:val="30"/>
          <w:szCs w:val="30"/>
        </w:rPr>
        <w:t xml:space="preserve"> </w:t>
      </w:r>
      <w:r w:rsidRPr="009E30EE">
        <w:rPr>
          <w:sz w:val="30"/>
          <w:szCs w:val="30"/>
        </w:rPr>
        <w:t>Поэтому д</w:t>
      </w:r>
      <w:r w:rsidR="00E212AB" w:rsidRPr="009E30EE">
        <w:rPr>
          <w:sz w:val="30"/>
          <w:szCs w:val="30"/>
        </w:rPr>
        <w:t xml:space="preserve">ля удержания внимания студентов на учебном материале преподаватели русского языка как иностранного </w:t>
      </w:r>
      <w:r w:rsidRPr="009E30EE">
        <w:rPr>
          <w:sz w:val="30"/>
          <w:szCs w:val="30"/>
        </w:rPr>
        <w:t xml:space="preserve">наряду с </w:t>
      </w:r>
      <w:proofErr w:type="gramStart"/>
      <w:r w:rsidRPr="009E30EE">
        <w:rPr>
          <w:sz w:val="30"/>
          <w:szCs w:val="30"/>
        </w:rPr>
        <w:t>традиционными</w:t>
      </w:r>
      <w:proofErr w:type="gramEnd"/>
      <w:r w:rsidRPr="009E30EE">
        <w:rPr>
          <w:sz w:val="30"/>
          <w:szCs w:val="30"/>
        </w:rPr>
        <w:t xml:space="preserve"> </w:t>
      </w:r>
      <w:r w:rsidR="00E212AB" w:rsidRPr="009E30EE">
        <w:rPr>
          <w:sz w:val="30"/>
          <w:szCs w:val="30"/>
        </w:rPr>
        <w:t>использ</w:t>
      </w:r>
      <w:r w:rsidRPr="009E30EE">
        <w:rPr>
          <w:sz w:val="30"/>
          <w:szCs w:val="30"/>
        </w:rPr>
        <w:t>уют</w:t>
      </w:r>
      <w:r w:rsidR="00E212AB" w:rsidRPr="009E30EE">
        <w:rPr>
          <w:sz w:val="30"/>
          <w:szCs w:val="30"/>
        </w:rPr>
        <w:t xml:space="preserve"> </w:t>
      </w:r>
      <w:r w:rsidRPr="009E30EE">
        <w:rPr>
          <w:sz w:val="30"/>
          <w:szCs w:val="30"/>
        </w:rPr>
        <w:t>нетрадиционные методы</w:t>
      </w:r>
      <w:r w:rsidR="00E212AB" w:rsidRPr="009E30EE">
        <w:rPr>
          <w:sz w:val="30"/>
          <w:szCs w:val="30"/>
        </w:rPr>
        <w:t xml:space="preserve">. </w:t>
      </w:r>
    </w:p>
    <w:p w:rsidR="00E212AB" w:rsidRPr="009E30EE" w:rsidRDefault="00F26FAF" w:rsidP="00E74BB0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9E30EE">
        <w:rPr>
          <w:rFonts w:ascii="Times New Roman" w:hAnsi="Times New Roman"/>
          <w:sz w:val="30"/>
          <w:szCs w:val="30"/>
        </w:rPr>
        <w:t xml:space="preserve"> дидактической литературе </w:t>
      </w:r>
      <w:r>
        <w:rPr>
          <w:rFonts w:ascii="Times New Roman" w:hAnsi="Times New Roman"/>
          <w:sz w:val="30"/>
          <w:szCs w:val="30"/>
        </w:rPr>
        <w:t>п</w:t>
      </w:r>
      <w:r w:rsidR="00E212AB" w:rsidRPr="009E30EE">
        <w:rPr>
          <w:rFonts w:ascii="Times New Roman" w:hAnsi="Times New Roman"/>
          <w:sz w:val="30"/>
          <w:szCs w:val="30"/>
        </w:rPr>
        <w:t xml:space="preserve">од методом обучения </w:t>
      </w:r>
      <w:r w:rsidR="00D45071" w:rsidRPr="009E30EE">
        <w:rPr>
          <w:rFonts w:ascii="Times New Roman" w:hAnsi="Times New Roman"/>
          <w:sz w:val="30"/>
          <w:szCs w:val="30"/>
        </w:rPr>
        <w:t xml:space="preserve">чаще всего понимают </w:t>
      </w:r>
      <w:r w:rsidR="009E30EE">
        <w:rPr>
          <w:rFonts w:ascii="Times New Roman" w:hAnsi="Times New Roman"/>
          <w:sz w:val="30"/>
          <w:szCs w:val="30"/>
        </w:rPr>
        <w:t>«</w:t>
      </w:r>
      <w:r w:rsidR="00D45071" w:rsidRPr="009E30EE">
        <w:rPr>
          <w:rFonts w:ascii="Times New Roman" w:hAnsi="Times New Roman"/>
          <w:sz w:val="30"/>
          <w:szCs w:val="30"/>
        </w:rPr>
        <w:t xml:space="preserve">способ взаимосвязанной деятельности </w:t>
      </w:r>
      <w:r w:rsidR="00E212AB" w:rsidRPr="009E30EE">
        <w:rPr>
          <w:rFonts w:ascii="Times New Roman" w:hAnsi="Times New Roman"/>
          <w:sz w:val="30"/>
          <w:szCs w:val="30"/>
        </w:rPr>
        <w:t xml:space="preserve">преподавателя и </w:t>
      </w:r>
      <w:r w:rsidR="00D45071" w:rsidRPr="009E30EE">
        <w:rPr>
          <w:rFonts w:ascii="Times New Roman" w:hAnsi="Times New Roman"/>
          <w:sz w:val="30"/>
          <w:szCs w:val="30"/>
        </w:rPr>
        <w:t>учащихся</w:t>
      </w:r>
      <w:r w:rsidR="009E30EE" w:rsidRPr="009E30EE">
        <w:rPr>
          <w:rFonts w:ascii="Times New Roman" w:hAnsi="Times New Roman"/>
          <w:sz w:val="30"/>
          <w:szCs w:val="30"/>
        </w:rPr>
        <w:t>, н</w:t>
      </w:r>
      <w:r w:rsidR="00D45071" w:rsidRPr="009E30EE">
        <w:rPr>
          <w:rFonts w:ascii="Times New Roman" w:hAnsi="Times New Roman"/>
          <w:sz w:val="30"/>
          <w:szCs w:val="30"/>
        </w:rPr>
        <w:t>аправленный на решение задач образования, воспитания и развития учащихся»</w:t>
      </w:r>
      <w:r w:rsidR="00E212AB" w:rsidRPr="009E30EE">
        <w:rPr>
          <w:rFonts w:ascii="Times New Roman" w:hAnsi="Times New Roman"/>
          <w:sz w:val="30"/>
          <w:szCs w:val="30"/>
        </w:rPr>
        <w:t xml:space="preserve"> </w:t>
      </w:r>
      <w:r w:rsidR="009E30EE" w:rsidRPr="009E30EE">
        <w:rPr>
          <w:rFonts w:ascii="Times New Roman" w:hAnsi="Times New Roman"/>
          <w:sz w:val="30"/>
          <w:szCs w:val="30"/>
        </w:rPr>
        <w:t xml:space="preserve">[1 , с. 5]. </w:t>
      </w:r>
      <w:r w:rsidR="0038675C">
        <w:rPr>
          <w:rFonts w:ascii="Times New Roman" w:hAnsi="Times New Roman"/>
          <w:sz w:val="30"/>
          <w:szCs w:val="30"/>
        </w:rPr>
        <w:t xml:space="preserve">Существует </w:t>
      </w:r>
      <w:r w:rsidR="00E74BB0">
        <w:rPr>
          <w:rFonts w:ascii="Times New Roman" w:hAnsi="Times New Roman"/>
          <w:sz w:val="30"/>
          <w:szCs w:val="30"/>
        </w:rPr>
        <w:t xml:space="preserve">множество </w:t>
      </w:r>
      <w:r w:rsidR="00F66FA1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>етод</w:t>
      </w:r>
      <w:r w:rsidR="00F66FA1">
        <w:rPr>
          <w:rFonts w:ascii="Times New Roman" w:hAnsi="Times New Roman"/>
          <w:sz w:val="30"/>
          <w:szCs w:val="30"/>
        </w:rPr>
        <w:t>ов</w:t>
      </w:r>
      <w:r>
        <w:rPr>
          <w:rFonts w:ascii="Times New Roman" w:hAnsi="Times New Roman"/>
          <w:sz w:val="30"/>
          <w:szCs w:val="30"/>
        </w:rPr>
        <w:t xml:space="preserve"> обучения </w:t>
      </w:r>
      <w:r w:rsidR="00F66FA1">
        <w:rPr>
          <w:rFonts w:ascii="Times New Roman" w:hAnsi="Times New Roman"/>
          <w:sz w:val="30"/>
          <w:szCs w:val="30"/>
        </w:rPr>
        <w:t>русскому языку как иностранному</w:t>
      </w:r>
      <w:r w:rsidR="00EC09A4">
        <w:rPr>
          <w:rFonts w:ascii="Times New Roman" w:hAnsi="Times New Roman"/>
          <w:sz w:val="30"/>
          <w:szCs w:val="30"/>
        </w:rPr>
        <w:t>.</w:t>
      </w:r>
      <w:r w:rsidR="0038675C">
        <w:rPr>
          <w:rFonts w:ascii="Times New Roman" w:hAnsi="Times New Roman"/>
          <w:sz w:val="30"/>
          <w:szCs w:val="30"/>
        </w:rPr>
        <w:t xml:space="preserve"> </w:t>
      </w:r>
      <w:r w:rsidR="00E212AB" w:rsidRPr="009E30EE">
        <w:rPr>
          <w:rFonts w:ascii="Times New Roman" w:hAnsi="Times New Roman"/>
          <w:sz w:val="30"/>
          <w:szCs w:val="30"/>
        </w:rPr>
        <w:t>Средствами реализации</w:t>
      </w:r>
      <w:r w:rsidR="009F03A5" w:rsidRPr="009E30EE">
        <w:rPr>
          <w:rFonts w:ascii="Times New Roman" w:hAnsi="Times New Roman"/>
          <w:sz w:val="30"/>
          <w:szCs w:val="30"/>
        </w:rPr>
        <w:t xml:space="preserve">, например, </w:t>
      </w:r>
      <w:r w:rsidR="00E212AB" w:rsidRPr="009E30EE">
        <w:rPr>
          <w:rFonts w:ascii="Times New Roman" w:hAnsi="Times New Roman"/>
          <w:sz w:val="30"/>
          <w:szCs w:val="30"/>
        </w:rPr>
        <w:t xml:space="preserve"> словесного метода выступают лекции, беседы; наглядного – иллюстрации, таблицы, видеофильмы, компьютерные презентации и др.; практического – эксперименты, деловые и речевые игры и т. д. К последн</w:t>
      </w:r>
      <w:r w:rsidR="009F03A5" w:rsidRPr="009E30EE">
        <w:rPr>
          <w:rFonts w:ascii="Times New Roman" w:hAnsi="Times New Roman"/>
          <w:sz w:val="30"/>
          <w:szCs w:val="30"/>
        </w:rPr>
        <w:t>ему</w:t>
      </w:r>
      <w:r w:rsidR="00E212AB" w:rsidRPr="009E30EE">
        <w:rPr>
          <w:rFonts w:ascii="Times New Roman" w:hAnsi="Times New Roman"/>
          <w:sz w:val="30"/>
          <w:szCs w:val="30"/>
        </w:rPr>
        <w:t xml:space="preserve"> можно отнести и использование лингвистических тренажёров для формирования речевых грамматических автоматизмов в процессе изучения студентами-иностранцами </w:t>
      </w:r>
      <w:r w:rsidR="00D201C4" w:rsidRPr="009E30EE">
        <w:rPr>
          <w:rFonts w:ascii="Times New Roman" w:hAnsi="Times New Roman"/>
          <w:sz w:val="30"/>
          <w:szCs w:val="30"/>
        </w:rPr>
        <w:t xml:space="preserve">грамматики </w:t>
      </w:r>
      <w:r w:rsidR="00E212AB" w:rsidRPr="009E30EE">
        <w:rPr>
          <w:rFonts w:ascii="Times New Roman" w:hAnsi="Times New Roman"/>
          <w:sz w:val="30"/>
          <w:szCs w:val="30"/>
        </w:rPr>
        <w:t>русского языка.</w:t>
      </w:r>
    </w:p>
    <w:p w:rsidR="00873041" w:rsidRPr="009E30EE" w:rsidRDefault="00D83118" w:rsidP="009E30E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30"/>
          <w:szCs w:val="30"/>
        </w:rPr>
      </w:pPr>
      <w:r w:rsidRPr="009E30EE">
        <w:rPr>
          <w:rFonts w:ascii="Times New Roman" w:hAnsi="Times New Roman"/>
          <w:sz w:val="30"/>
          <w:szCs w:val="30"/>
        </w:rPr>
        <w:t>Как известно</w:t>
      </w:r>
      <w:r w:rsidR="00E212AB" w:rsidRPr="009E30EE">
        <w:rPr>
          <w:rFonts w:ascii="Times New Roman" w:hAnsi="Times New Roman"/>
          <w:sz w:val="30"/>
          <w:szCs w:val="30"/>
        </w:rPr>
        <w:t>, ф</w:t>
      </w:r>
      <w:r w:rsidR="00873041" w:rsidRPr="009E30EE">
        <w:rPr>
          <w:rFonts w:ascii="Times New Roman" w:hAnsi="Times New Roman"/>
          <w:sz w:val="30"/>
          <w:szCs w:val="30"/>
        </w:rPr>
        <w:t>ормирование коммуникативной компетентности невозможно без овладения определённым минимумом грамматических знаний. «Вопрос – обучать или не обучать грамматике</w:t>
      </w:r>
      <w:r w:rsidRPr="009E30EE">
        <w:rPr>
          <w:rFonts w:ascii="Times New Roman" w:hAnsi="Times New Roman"/>
          <w:sz w:val="30"/>
          <w:szCs w:val="30"/>
        </w:rPr>
        <w:t>?</w:t>
      </w:r>
      <w:r w:rsidR="00873041" w:rsidRPr="009E30EE">
        <w:rPr>
          <w:rFonts w:ascii="Times New Roman" w:hAnsi="Times New Roman"/>
          <w:sz w:val="30"/>
          <w:szCs w:val="30"/>
        </w:rPr>
        <w:t xml:space="preserve"> – не должен </w:t>
      </w:r>
      <w:r w:rsidR="00873041" w:rsidRPr="009E30EE">
        <w:rPr>
          <w:rFonts w:ascii="Times New Roman" w:hAnsi="Times New Roman"/>
          <w:sz w:val="30"/>
          <w:szCs w:val="30"/>
        </w:rPr>
        <w:lastRenderedPageBreak/>
        <w:t xml:space="preserve">существовать. Без опоры на грамматику процесс овладения иностранным языком будет </w:t>
      </w:r>
      <w:r w:rsidR="00935A62" w:rsidRPr="009E30EE">
        <w:rPr>
          <w:rFonts w:ascii="Times New Roman" w:hAnsi="Times New Roman"/>
          <w:sz w:val="30"/>
          <w:szCs w:val="30"/>
        </w:rPr>
        <w:t xml:space="preserve">длительным </w:t>
      </w:r>
      <w:r w:rsidR="00406443" w:rsidRPr="009E30EE">
        <w:rPr>
          <w:rFonts w:ascii="Times New Roman" w:hAnsi="Times New Roman"/>
          <w:sz w:val="30"/>
          <w:szCs w:val="30"/>
        </w:rPr>
        <w:t>и менее эффективным» [3</w:t>
      </w:r>
      <w:r w:rsidR="000F741E" w:rsidRPr="009E30EE">
        <w:rPr>
          <w:rFonts w:ascii="Times New Roman" w:hAnsi="Times New Roman"/>
          <w:sz w:val="30"/>
          <w:szCs w:val="30"/>
        </w:rPr>
        <w:t xml:space="preserve"> </w:t>
      </w:r>
      <w:r w:rsidR="00873041" w:rsidRPr="009E30EE">
        <w:rPr>
          <w:rFonts w:ascii="Times New Roman" w:hAnsi="Times New Roman"/>
          <w:sz w:val="30"/>
          <w:szCs w:val="30"/>
        </w:rPr>
        <w:t xml:space="preserve">, с. 61]. </w:t>
      </w:r>
    </w:p>
    <w:p w:rsidR="00935A62" w:rsidRPr="009E30EE" w:rsidRDefault="00935A62" w:rsidP="009E30E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30"/>
          <w:szCs w:val="30"/>
        </w:rPr>
      </w:pPr>
      <w:r w:rsidRPr="009E30EE">
        <w:rPr>
          <w:rFonts w:ascii="Times New Roman" w:hAnsi="Times New Roman"/>
          <w:sz w:val="30"/>
          <w:szCs w:val="30"/>
        </w:rPr>
        <w:t>Основная задача обучения грамматик</w:t>
      </w:r>
      <w:r w:rsidR="003417A3" w:rsidRPr="009E30EE">
        <w:rPr>
          <w:rFonts w:ascii="Times New Roman" w:hAnsi="Times New Roman"/>
          <w:sz w:val="30"/>
          <w:szCs w:val="30"/>
        </w:rPr>
        <w:t>е</w:t>
      </w:r>
      <w:r w:rsidRPr="009E30EE">
        <w:rPr>
          <w:rFonts w:ascii="Times New Roman" w:hAnsi="Times New Roman"/>
          <w:sz w:val="30"/>
          <w:szCs w:val="30"/>
        </w:rPr>
        <w:t xml:space="preserve"> – формирование у студентов речевых грамматических автоматизмов, которые возникают после пояснения преподавателем сущности грамматических явлений в процессе выполнения ряда тренировочных упражнений.</w:t>
      </w:r>
    </w:p>
    <w:p w:rsidR="00935A62" w:rsidRPr="009E30EE" w:rsidRDefault="00935A62" w:rsidP="009E3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E30EE">
        <w:rPr>
          <w:sz w:val="30"/>
          <w:szCs w:val="30"/>
        </w:rPr>
        <w:t xml:space="preserve">Грамматическим упражнениям уделяли внимание немало </w:t>
      </w:r>
      <w:r w:rsidR="00D83118" w:rsidRPr="009E30EE">
        <w:rPr>
          <w:sz w:val="30"/>
          <w:szCs w:val="30"/>
        </w:rPr>
        <w:t>лингвистов</w:t>
      </w:r>
      <w:r w:rsidR="00C10578" w:rsidRPr="009E30EE">
        <w:rPr>
          <w:sz w:val="30"/>
          <w:szCs w:val="30"/>
        </w:rPr>
        <w:t>-практиков и методистов</w:t>
      </w:r>
      <w:r w:rsidRPr="009E30EE">
        <w:rPr>
          <w:sz w:val="30"/>
          <w:szCs w:val="30"/>
        </w:rPr>
        <w:t xml:space="preserve">. Все учебники по методике преподавания </w:t>
      </w:r>
      <w:r w:rsidR="00864FA6" w:rsidRPr="009E30EE">
        <w:rPr>
          <w:sz w:val="30"/>
          <w:szCs w:val="30"/>
        </w:rPr>
        <w:t xml:space="preserve">любого языка </w:t>
      </w:r>
      <w:r w:rsidRPr="009E30EE">
        <w:rPr>
          <w:sz w:val="30"/>
          <w:szCs w:val="30"/>
        </w:rPr>
        <w:t xml:space="preserve">как иностранного </w:t>
      </w:r>
      <w:r w:rsidR="00864FA6" w:rsidRPr="009E30EE">
        <w:rPr>
          <w:sz w:val="30"/>
          <w:szCs w:val="30"/>
        </w:rPr>
        <w:t>размещают характеристику традиционных грамматических упражнений и их</w:t>
      </w:r>
      <w:r w:rsidR="00A94F98" w:rsidRPr="009E30EE">
        <w:rPr>
          <w:sz w:val="30"/>
          <w:szCs w:val="30"/>
        </w:rPr>
        <w:t xml:space="preserve"> классификацию [См., например: 2</w:t>
      </w:r>
      <w:r w:rsidR="00864FA6" w:rsidRPr="009E30EE">
        <w:rPr>
          <w:sz w:val="30"/>
          <w:szCs w:val="30"/>
        </w:rPr>
        <w:t xml:space="preserve">, с. 296–297; </w:t>
      </w:r>
      <w:r w:rsidR="00A94F98" w:rsidRPr="009E30EE">
        <w:rPr>
          <w:sz w:val="30"/>
          <w:szCs w:val="30"/>
        </w:rPr>
        <w:t>3</w:t>
      </w:r>
      <w:r w:rsidR="00864FA6" w:rsidRPr="009E30EE">
        <w:rPr>
          <w:sz w:val="30"/>
          <w:szCs w:val="30"/>
        </w:rPr>
        <w:t xml:space="preserve">, с. 66–68]. Однако непрерывное развитие лингводидактики требует дальнейшего эффективного методического поиска, обобщения перспективного педагогического поиска, постоянного обновления приёмов обучения. </w:t>
      </w:r>
    </w:p>
    <w:p w:rsidR="00FE727B" w:rsidRPr="009E30EE" w:rsidRDefault="006F44F9" w:rsidP="009E30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E30EE">
        <w:rPr>
          <w:sz w:val="30"/>
          <w:szCs w:val="30"/>
        </w:rPr>
        <w:t>Как показывает наша практика, д</w:t>
      </w:r>
      <w:r w:rsidR="009F03A5" w:rsidRPr="009E30EE">
        <w:rPr>
          <w:sz w:val="30"/>
          <w:szCs w:val="30"/>
        </w:rPr>
        <w:t xml:space="preserve">ля формирования речевых грамматических автоматизмов в </w:t>
      </w:r>
      <w:proofErr w:type="gramStart"/>
      <w:r w:rsidR="009F03A5" w:rsidRPr="009E30EE">
        <w:rPr>
          <w:sz w:val="30"/>
          <w:szCs w:val="30"/>
        </w:rPr>
        <w:t>процессе</w:t>
      </w:r>
      <w:proofErr w:type="gramEnd"/>
      <w:r w:rsidR="009F03A5" w:rsidRPr="009E30EE">
        <w:rPr>
          <w:sz w:val="30"/>
          <w:szCs w:val="30"/>
        </w:rPr>
        <w:t xml:space="preserve"> обучения студентов-иностранцев русскому языку </w:t>
      </w:r>
      <w:r w:rsidR="00D83118" w:rsidRPr="009E30EE">
        <w:rPr>
          <w:sz w:val="30"/>
          <w:szCs w:val="30"/>
        </w:rPr>
        <w:t>эффективн</w:t>
      </w:r>
      <w:r w:rsidR="009F03A5" w:rsidRPr="009E30EE">
        <w:rPr>
          <w:sz w:val="30"/>
          <w:szCs w:val="30"/>
        </w:rPr>
        <w:t>о</w:t>
      </w:r>
      <w:r w:rsidR="00D83118" w:rsidRPr="009E30EE">
        <w:rPr>
          <w:sz w:val="30"/>
          <w:szCs w:val="30"/>
        </w:rPr>
        <w:t xml:space="preserve"> использова</w:t>
      </w:r>
      <w:r w:rsidR="001736FA" w:rsidRPr="009E30EE">
        <w:rPr>
          <w:sz w:val="30"/>
          <w:szCs w:val="30"/>
        </w:rPr>
        <w:t xml:space="preserve">ть </w:t>
      </w:r>
      <w:r w:rsidR="00D83118" w:rsidRPr="009E30EE">
        <w:rPr>
          <w:sz w:val="30"/>
          <w:szCs w:val="30"/>
        </w:rPr>
        <w:t>лингвистически</w:t>
      </w:r>
      <w:r w:rsidR="001736FA" w:rsidRPr="009E30EE">
        <w:rPr>
          <w:sz w:val="30"/>
          <w:szCs w:val="30"/>
        </w:rPr>
        <w:t>е</w:t>
      </w:r>
      <w:r w:rsidR="00D83118" w:rsidRPr="009E30EE">
        <w:rPr>
          <w:sz w:val="30"/>
          <w:szCs w:val="30"/>
        </w:rPr>
        <w:t xml:space="preserve"> тренажёр</w:t>
      </w:r>
      <w:r w:rsidR="001736FA" w:rsidRPr="009E30EE">
        <w:rPr>
          <w:sz w:val="30"/>
          <w:szCs w:val="30"/>
        </w:rPr>
        <w:t>ы.</w:t>
      </w:r>
      <w:r w:rsidR="00D83118" w:rsidRPr="009E30EE">
        <w:rPr>
          <w:sz w:val="30"/>
          <w:szCs w:val="30"/>
        </w:rPr>
        <w:t xml:space="preserve"> </w:t>
      </w:r>
      <w:r w:rsidR="00EC0145" w:rsidRPr="009E30EE">
        <w:rPr>
          <w:sz w:val="30"/>
          <w:szCs w:val="30"/>
        </w:rPr>
        <w:t xml:space="preserve">Например, </w:t>
      </w:r>
      <w:r w:rsidR="00567EC8" w:rsidRPr="009E30EE">
        <w:rPr>
          <w:sz w:val="30"/>
          <w:szCs w:val="30"/>
        </w:rPr>
        <w:t xml:space="preserve">на этапе закрепления полученных знаний о тех или иных грамматических явлениях или во время обобщения и систематизации изученного материала целесообразно применить </w:t>
      </w:r>
      <w:r w:rsidR="00AD2ECF" w:rsidRPr="009E30EE">
        <w:rPr>
          <w:sz w:val="30"/>
          <w:szCs w:val="30"/>
        </w:rPr>
        <w:t>тренажёр в форме игрового задания под названием «Экзамен»</w:t>
      </w:r>
      <w:r w:rsidR="00567EC8" w:rsidRPr="009E30EE">
        <w:rPr>
          <w:sz w:val="30"/>
          <w:szCs w:val="30"/>
        </w:rPr>
        <w:t xml:space="preserve">. </w:t>
      </w:r>
      <w:r w:rsidR="00AD2ECF" w:rsidRPr="009E30EE">
        <w:rPr>
          <w:sz w:val="30"/>
          <w:szCs w:val="30"/>
        </w:rPr>
        <w:t xml:space="preserve"> </w:t>
      </w:r>
    </w:p>
    <w:p w:rsidR="00AD2ECF" w:rsidRPr="009E30EE" w:rsidRDefault="00AD2ECF" w:rsidP="009E30E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30"/>
          <w:szCs w:val="30"/>
        </w:rPr>
      </w:pPr>
      <w:r w:rsidRPr="009E30EE">
        <w:rPr>
          <w:rFonts w:ascii="Times New Roman" w:hAnsi="Times New Roman"/>
          <w:sz w:val="30"/>
          <w:szCs w:val="30"/>
        </w:rPr>
        <w:t xml:space="preserve">Студенты разбиваются по парам: один </w:t>
      </w:r>
      <w:proofErr w:type="gramStart"/>
      <w:r w:rsidRPr="009E30EE">
        <w:rPr>
          <w:rFonts w:ascii="Times New Roman" w:hAnsi="Times New Roman"/>
          <w:sz w:val="30"/>
          <w:szCs w:val="30"/>
        </w:rPr>
        <w:t>выполняет роль</w:t>
      </w:r>
      <w:proofErr w:type="gramEnd"/>
      <w:r w:rsidRPr="009E30EE">
        <w:rPr>
          <w:rFonts w:ascii="Times New Roman" w:hAnsi="Times New Roman"/>
          <w:sz w:val="30"/>
          <w:szCs w:val="30"/>
        </w:rPr>
        <w:t xml:space="preserve"> преподавателя, второй – студента. </w:t>
      </w:r>
      <w:proofErr w:type="gramStart"/>
      <w:r w:rsidRPr="009E30EE">
        <w:rPr>
          <w:rFonts w:ascii="Times New Roman" w:hAnsi="Times New Roman"/>
          <w:sz w:val="30"/>
          <w:szCs w:val="30"/>
        </w:rPr>
        <w:t>«Преподаватель» и «студент» получают одинаковые «экзаменационные» листы, но при этом лист «студента» сложен вдвое.</w:t>
      </w:r>
      <w:proofErr w:type="gramEnd"/>
      <w:r w:rsidRPr="009E30EE">
        <w:rPr>
          <w:rFonts w:ascii="Times New Roman" w:hAnsi="Times New Roman"/>
          <w:sz w:val="30"/>
          <w:szCs w:val="30"/>
        </w:rPr>
        <w:t xml:space="preserve"> На каждом «билете» с</w:t>
      </w:r>
      <w:r w:rsidR="00404F79" w:rsidRPr="009E30EE">
        <w:rPr>
          <w:rFonts w:ascii="Times New Roman" w:hAnsi="Times New Roman"/>
          <w:sz w:val="30"/>
          <w:szCs w:val="30"/>
        </w:rPr>
        <w:t>начала указывается само задание, характер которого определяется спецификой изученного грамматического материала.</w:t>
      </w:r>
      <w:r w:rsidRPr="009E30EE">
        <w:rPr>
          <w:rFonts w:ascii="Times New Roman" w:hAnsi="Times New Roman"/>
          <w:sz w:val="30"/>
          <w:szCs w:val="30"/>
        </w:rPr>
        <w:t xml:space="preserve"> </w:t>
      </w:r>
      <w:r w:rsidR="00404F79" w:rsidRPr="009E30EE">
        <w:rPr>
          <w:rFonts w:ascii="Times New Roman" w:hAnsi="Times New Roman"/>
          <w:sz w:val="30"/>
          <w:szCs w:val="30"/>
        </w:rPr>
        <w:t>Дал</w:t>
      </w:r>
      <w:r w:rsidR="001F3589" w:rsidRPr="009E30EE">
        <w:rPr>
          <w:rFonts w:ascii="Times New Roman" w:hAnsi="Times New Roman"/>
          <w:sz w:val="30"/>
          <w:szCs w:val="30"/>
        </w:rPr>
        <w:t>ее</w:t>
      </w:r>
      <w:r w:rsidR="00404F79" w:rsidRPr="009E30EE">
        <w:rPr>
          <w:rFonts w:ascii="Times New Roman" w:hAnsi="Times New Roman"/>
          <w:sz w:val="30"/>
          <w:szCs w:val="30"/>
        </w:rPr>
        <w:t xml:space="preserve"> идёт таблица с двумя вертикальными графами: в первой размещён речевой материал, на основе которого «студент» выполняет задание, а в другой </w:t>
      </w:r>
      <w:r w:rsidR="003417A3" w:rsidRPr="009E30EE">
        <w:rPr>
          <w:rFonts w:ascii="Times New Roman" w:hAnsi="Times New Roman"/>
          <w:sz w:val="30"/>
          <w:szCs w:val="30"/>
        </w:rPr>
        <w:t xml:space="preserve">– </w:t>
      </w:r>
      <w:r w:rsidR="00404F79" w:rsidRPr="009E30EE">
        <w:rPr>
          <w:rFonts w:ascii="Times New Roman" w:hAnsi="Times New Roman"/>
          <w:sz w:val="30"/>
          <w:szCs w:val="30"/>
        </w:rPr>
        <w:t xml:space="preserve">ключ к заданию, то есть предполагаемые ответы. </w:t>
      </w:r>
      <w:r w:rsidR="003417A3" w:rsidRPr="009E30EE">
        <w:rPr>
          <w:rFonts w:ascii="Times New Roman" w:hAnsi="Times New Roman"/>
          <w:sz w:val="30"/>
          <w:szCs w:val="30"/>
        </w:rPr>
        <w:t xml:space="preserve">Именно по границе между этими графами и составляется экзаменационный лист «студента». </w:t>
      </w:r>
      <w:r w:rsidR="003D0A12" w:rsidRPr="009E30EE">
        <w:rPr>
          <w:rFonts w:ascii="Times New Roman" w:hAnsi="Times New Roman"/>
          <w:sz w:val="30"/>
          <w:szCs w:val="30"/>
        </w:rPr>
        <w:t>Р</w:t>
      </w:r>
      <w:r w:rsidR="003417A3" w:rsidRPr="009E30EE">
        <w:rPr>
          <w:rFonts w:ascii="Times New Roman" w:hAnsi="Times New Roman"/>
          <w:sz w:val="30"/>
          <w:szCs w:val="30"/>
        </w:rPr>
        <w:t xml:space="preserve">аздаточный материал, например по теме «Предложный падеж существительного со значением местонахождения», может выглядеть </w:t>
      </w:r>
      <w:r w:rsidR="003D0A12" w:rsidRPr="009E30EE">
        <w:rPr>
          <w:rFonts w:ascii="Times New Roman" w:hAnsi="Times New Roman"/>
          <w:sz w:val="30"/>
          <w:szCs w:val="30"/>
        </w:rPr>
        <w:t xml:space="preserve">так: </w:t>
      </w:r>
    </w:p>
    <w:p w:rsidR="003D0A12" w:rsidRPr="009E30EE" w:rsidRDefault="003D0A12" w:rsidP="009E30E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30"/>
          <w:szCs w:val="30"/>
        </w:rPr>
      </w:pPr>
      <w:r w:rsidRPr="009E30EE">
        <w:rPr>
          <w:rFonts w:ascii="Times New Roman" w:hAnsi="Times New Roman"/>
          <w:sz w:val="30"/>
          <w:szCs w:val="30"/>
        </w:rPr>
        <w:t>Задание. Ответьте на вопросы</w:t>
      </w:r>
      <w:r w:rsidR="00FE727B" w:rsidRPr="009E30EE">
        <w:rPr>
          <w:rFonts w:ascii="Times New Roman" w:hAnsi="Times New Roman"/>
          <w:sz w:val="30"/>
          <w:szCs w:val="30"/>
        </w:rPr>
        <w:t>, и</w:t>
      </w:r>
      <w:r w:rsidRPr="009E30EE">
        <w:rPr>
          <w:rFonts w:ascii="Times New Roman" w:hAnsi="Times New Roman"/>
          <w:sz w:val="30"/>
          <w:szCs w:val="30"/>
        </w:rPr>
        <w:t>спользу</w:t>
      </w:r>
      <w:r w:rsidR="00FE727B" w:rsidRPr="009E30EE">
        <w:rPr>
          <w:rFonts w:ascii="Times New Roman" w:hAnsi="Times New Roman"/>
          <w:sz w:val="30"/>
          <w:szCs w:val="30"/>
        </w:rPr>
        <w:t>я</w:t>
      </w:r>
      <w:r w:rsidRPr="009E30EE">
        <w:rPr>
          <w:rFonts w:ascii="Times New Roman" w:hAnsi="Times New Roman"/>
          <w:sz w:val="30"/>
          <w:szCs w:val="30"/>
        </w:rPr>
        <w:t xml:space="preserve"> предложенные в скобках слова.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D07678" w:rsidRPr="009E30EE" w:rsidTr="003D0A12">
        <w:tc>
          <w:tcPr>
            <w:tcW w:w="4928" w:type="dxa"/>
          </w:tcPr>
          <w:p w:rsidR="00D07678" w:rsidRPr="009E30EE" w:rsidRDefault="00D07678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1. Где вы живёте? (Гомель)</w:t>
            </w:r>
          </w:p>
        </w:tc>
        <w:tc>
          <w:tcPr>
            <w:tcW w:w="4926" w:type="dxa"/>
          </w:tcPr>
          <w:p w:rsidR="00D07678" w:rsidRPr="009E30EE" w:rsidRDefault="00D07678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1. Я живу в Гомеле.</w:t>
            </w:r>
          </w:p>
        </w:tc>
      </w:tr>
      <w:tr w:rsidR="00D07678" w:rsidRPr="009E30EE" w:rsidTr="003D0A12">
        <w:tc>
          <w:tcPr>
            <w:tcW w:w="4928" w:type="dxa"/>
          </w:tcPr>
          <w:p w:rsidR="00D07678" w:rsidRPr="009E30EE" w:rsidRDefault="00D07678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2. Где вы учитесь? (университет)</w:t>
            </w:r>
          </w:p>
        </w:tc>
        <w:tc>
          <w:tcPr>
            <w:tcW w:w="4926" w:type="dxa"/>
          </w:tcPr>
          <w:p w:rsidR="00D07678" w:rsidRPr="009E30EE" w:rsidRDefault="00D07678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2. Я учусь в университете.</w:t>
            </w:r>
          </w:p>
        </w:tc>
      </w:tr>
      <w:tr w:rsidR="00D07678" w:rsidRPr="009E30EE" w:rsidTr="003D0A12">
        <w:tc>
          <w:tcPr>
            <w:tcW w:w="4928" w:type="dxa"/>
          </w:tcPr>
          <w:p w:rsidR="00D07678" w:rsidRPr="009E30EE" w:rsidRDefault="00D07678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3. Где проходят занятия? (аудитори</w:t>
            </w:r>
            <w:r w:rsidR="00A67191" w:rsidRPr="009E30EE">
              <w:rPr>
                <w:rFonts w:ascii="Times New Roman" w:hAnsi="Times New Roman"/>
                <w:sz w:val="28"/>
                <w:szCs w:val="28"/>
              </w:rPr>
              <w:t>и</w:t>
            </w:r>
            <w:r w:rsidRPr="009E30E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D07678" w:rsidRPr="009E30EE" w:rsidRDefault="00D07678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 xml:space="preserve">3. Занятия проходят в </w:t>
            </w:r>
            <w:proofErr w:type="gramStart"/>
            <w:r w:rsidRPr="009E30EE">
              <w:rPr>
                <w:rFonts w:ascii="Times New Roman" w:hAnsi="Times New Roman"/>
                <w:sz w:val="28"/>
                <w:szCs w:val="28"/>
              </w:rPr>
              <w:t>аудитори</w:t>
            </w:r>
            <w:r w:rsidR="00A67191" w:rsidRPr="009E30EE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gramEnd"/>
            <w:r w:rsidRPr="009E30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07678" w:rsidRPr="009E30EE" w:rsidTr="003D0A12">
        <w:tc>
          <w:tcPr>
            <w:tcW w:w="4928" w:type="dxa"/>
          </w:tcPr>
          <w:p w:rsidR="00D07678" w:rsidRPr="009E30EE" w:rsidRDefault="00D07678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4. Где вы ещё занимаетесь? (лаборатории)</w:t>
            </w:r>
          </w:p>
        </w:tc>
        <w:tc>
          <w:tcPr>
            <w:tcW w:w="4926" w:type="dxa"/>
          </w:tcPr>
          <w:p w:rsidR="00D07678" w:rsidRPr="009E30EE" w:rsidRDefault="00D07678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 xml:space="preserve">4. Мы занимаемся </w:t>
            </w:r>
            <w:r w:rsidR="00FE727B" w:rsidRPr="009E30EE">
              <w:rPr>
                <w:rFonts w:ascii="Times New Roman" w:hAnsi="Times New Roman"/>
                <w:sz w:val="28"/>
                <w:szCs w:val="28"/>
              </w:rPr>
              <w:t xml:space="preserve">ещё </w:t>
            </w:r>
            <w:r w:rsidRPr="009E30EE">
              <w:rPr>
                <w:rFonts w:ascii="Times New Roman" w:hAnsi="Times New Roman"/>
                <w:sz w:val="28"/>
                <w:szCs w:val="28"/>
              </w:rPr>
              <w:t xml:space="preserve">в лабораториях. </w:t>
            </w:r>
          </w:p>
        </w:tc>
      </w:tr>
      <w:tr w:rsidR="00D07678" w:rsidRPr="009E30EE" w:rsidTr="003D0A12">
        <w:tc>
          <w:tcPr>
            <w:tcW w:w="4928" w:type="dxa"/>
          </w:tcPr>
          <w:p w:rsidR="00D07678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5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>. Где висит расписание? (стенд)</w:t>
            </w:r>
          </w:p>
        </w:tc>
        <w:tc>
          <w:tcPr>
            <w:tcW w:w="4926" w:type="dxa"/>
          </w:tcPr>
          <w:p w:rsidR="00D07678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5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 xml:space="preserve">. Расписание висит на стенде. </w:t>
            </w:r>
          </w:p>
        </w:tc>
      </w:tr>
      <w:tr w:rsidR="00D07678" w:rsidRPr="009E30EE" w:rsidTr="003D0A12">
        <w:tc>
          <w:tcPr>
            <w:tcW w:w="4928" w:type="dxa"/>
          </w:tcPr>
          <w:p w:rsidR="00D07678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>. Где находится стенд? (фойе)</w:t>
            </w:r>
          </w:p>
        </w:tc>
        <w:tc>
          <w:tcPr>
            <w:tcW w:w="4926" w:type="dxa"/>
          </w:tcPr>
          <w:p w:rsidR="00D07678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6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>. Стенд находится в фойе.</w:t>
            </w:r>
          </w:p>
        </w:tc>
      </w:tr>
      <w:tr w:rsidR="00D07678" w:rsidRPr="009E30EE" w:rsidTr="003D0A12">
        <w:tc>
          <w:tcPr>
            <w:tcW w:w="4928" w:type="dxa"/>
          </w:tcPr>
          <w:p w:rsidR="00D07678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7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>. Где ещё размещается расписание (сайт)</w:t>
            </w:r>
          </w:p>
        </w:tc>
        <w:tc>
          <w:tcPr>
            <w:tcW w:w="4926" w:type="dxa"/>
          </w:tcPr>
          <w:p w:rsidR="00D07678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7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 xml:space="preserve">. Расписание </w:t>
            </w:r>
            <w:r w:rsidR="00FE727B" w:rsidRPr="009E30EE">
              <w:rPr>
                <w:rFonts w:ascii="Times New Roman" w:hAnsi="Times New Roman"/>
                <w:sz w:val="28"/>
                <w:szCs w:val="28"/>
              </w:rPr>
              <w:t xml:space="preserve">ещё 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>размещается на сайте.</w:t>
            </w:r>
          </w:p>
        </w:tc>
      </w:tr>
      <w:tr w:rsidR="00D07678" w:rsidRPr="009E30EE" w:rsidTr="003D0A12">
        <w:tc>
          <w:tcPr>
            <w:tcW w:w="4928" w:type="dxa"/>
          </w:tcPr>
          <w:p w:rsidR="00D07678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8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F44F9" w:rsidRPr="009E30EE">
              <w:rPr>
                <w:rFonts w:ascii="Times New Roman" w:hAnsi="Times New Roman"/>
                <w:sz w:val="28"/>
                <w:szCs w:val="28"/>
              </w:rPr>
              <w:t xml:space="preserve">Где вы отдыхаете 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>после занятий (общежитие)</w:t>
            </w:r>
          </w:p>
        </w:tc>
        <w:tc>
          <w:tcPr>
            <w:tcW w:w="4926" w:type="dxa"/>
          </w:tcPr>
          <w:p w:rsidR="00D07678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8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 xml:space="preserve">. После занятий </w:t>
            </w:r>
            <w:r w:rsidR="006F44F9" w:rsidRPr="009E30EE">
              <w:rPr>
                <w:rFonts w:ascii="Times New Roman" w:hAnsi="Times New Roman"/>
                <w:sz w:val="28"/>
                <w:szCs w:val="28"/>
              </w:rPr>
              <w:t>мы отдыхаем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="00D07678" w:rsidRPr="009E30EE">
              <w:rPr>
                <w:rFonts w:ascii="Times New Roman" w:hAnsi="Times New Roman"/>
                <w:sz w:val="28"/>
                <w:szCs w:val="28"/>
              </w:rPr>
              <w:t>общежити</w:t>
            </w:r>
            <w:r w:rsidR="006F44F9" w:rsidRPr="009E30E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D07678" w:rsidRPr="009E30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07678" w:rsidRPr="009E30EE" w:rsidTr="003D0A12">
        <w:tc>
          <w:tcPr>
            <w:tcW w:w="4928" w:type="dxa"/>
          </w:tcPr>
          <w:p w:rsidR="00D07678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9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E727B" w:rsidRPr="009E30EE">
              <w:rPr>
                <w:rFonts w:ascii="Times New Roman" w:hAnsi="Times New Roman"/>
                <w:sz w:val="28"/>
                <w:szCs w:val="28"/>
              </w:rPr>
              <w:t>Где вы обедаете? (столовая)</w:t>
            </w:r>
          </w:p>
        </w:tc>
        <w:tc>
          <w:tcPr>
            <w:tcW w:w="4926" w:type="dxa"/>
          </w:tcPr>
          <w:p w:rsidR="00D07678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9</w:t>
            </w:r>
            <w:r w:rsidR="00D07678" w:rsidRPr="009E30EE">
              <w:rPr>
                <w:rFonts w:ascii="Times New Roman" w:hAnsi="Times New Roman"/>
                <w:sz w:val="28"/>
                <w:szCs w:val="28"/>
              </w:rPr>
              <w:t>.</w:t>
            </w:r>
            <w:r w:rsidR="00FE727B" w:rsidRPr="009E30EE">
              <w:rPr>
                <w:rFonts w:ascii="Times New Roman" w:hAnsi="Times New Roman"/>
                <w:sz w:val="28"/>
                <w:szCs w:val="28"/>
              </w:rPr>
              <w:t xml:space="preserve"> Мы обедаем в столовой.</w:t>
            </w:r>
          </w:p>
        </w:tc>
      </w:tr>
      <w:tr w:rsidR="006F44F9" w:rsidRPr="009E30EE" w:rsidTr="003D0A12">
        <w:tc>
          <w:tcPr>
            <w:tcW w:w="4928" w:type="dxa"/>
          </w:tcPr>
          <w:p w:rsidR="006F44F9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10</w:t>
            </w:r>
            <w:r w:rsidR="006F44F9" w:rsidRPr="009E30EE">
              <w:rPr>
                <w:rFonts w:ascii="Times New Roman" w:hAnsi="Times New Roman"/>
                <w:sz w:val="28"/>
                <w:szCs w:val="28"/>
              </w:rPr>
              <w:t>. Где вы бываете по воскресеньям? (парк)</w:t>
            </w:r>
          </w:p>
        </w:tc>
        <w:tc>
          <w:tcPr>
            <w:tcW w:w="4926" w:type="dxa"/>
          </w:tcPr>
          <w:p w:rsidR="006F44F9" w:rsidRPr="009E30EE" w:rsidRDefault="002D5C76" w:rsidP="00FB1DFC">
            <w:pPr>
              <w:ind w:firstLine="567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9E30EE">
              <w:rPr>
                <w:rFonts w:ascii="Times New Roman" w:hAnsi="Times New Roman"/>
                <w:sz w:val="28"/>
                <w:szCs w:val="28"/>
              </w:rPr>
              <w:t>10</w:t>
            </w:r>
            <w:r w:rsidR="006F44F9" w:rsidRPr="009E30EE">
              <w:rPr>
                <w:rFonts w:ascii="Times New Roman" w:hAnsi="Times New Roman"/>
                <w:sz w:val="28"/>
                <w:szCs w:val="28"/>
              </w:rPr>
              <w:t xml:space="preserve">. По воскресеньям мы бываем в парке. </w:t>
            </w:r>
          </w:p>
        </w:tc>
      </w:tr>
    </w:tbl>
    <w:p w:rsidR="003D0A12" w:rsidRPr="009E30EE" w:rsidRDefault="00DC02D7" w:rsidP="009E30E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30"/>
          <w:szCs w:val="30"/>
        </w:rPr>
      </w:pPr>
      <w:r w:rsidRPr="009E30EE">
        <w:rPr>
          <w:rFonts w:ascii="Times New Roman" w:hAnsi="Times New Roman"/>
          <w:sz w:val="30"/>
          <w:szCs w:val="30"/>
        </w:rPr>
        <w:t xml:space="preserve">«Преподаватель» </w:t>
      </w:r>
      <w:proofErr w:type="gramStart"/>
      <w:r w:rsidRPr="009E30EE">
        <w:rPr>
          <w:rFonts w:ascii="Times New Roman" w:hAnsi="Times New Roman"/>
          <w:sz w:val="30"/>
          <w:szCs w:val="30"/>
        </w:rPr>
        <w:t>зачитывает вопросы и проверяет</w:t>
      </w:r>
      <w:proofErr w:type="gramEnd"/>
      <w:r w:rsidRPr="009E30EE">
        <w:rPr>
          <w:rFonts w:ascii="Times New Roman" w:hAnsi="Times New Roman"/>
          <w:sz w:val="30"/>
          <w:szCs w:val="30"/>
        </w:rPr>
        <w:t xml:space="preserve"> в записях справа правильность ответов «студента». В случае неточности – исправляет ошибку или предлагает студенту сделать это самому. Потом студенты меняются ролями и на новом речевом материале повторяют задание-игру. </w:t>
      </w:r>
    </w:p>
    <w:p w:rsidR="00DC02D7" w:rsidRPr="009E30EE" w:rsidRDefault="00DC02D7" w:rsidP="009E30E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30"/>
          <w:szCs w:val="30"/>
        </w:rPr>
      </w:pPr>
      <w:r w:rsidRPr="009E30EE">
        <w:rPr>
          <w:rFonts w:ascii="Times New Roman" w:hAnsi="Times New Roman"/>
          <w:sz w:val="30"/>
          <w:szCs w:val="30"/>
        </w:rPr>
        <w:t xml:space="preserve">Подбирать речевой </w:t>
      </w:r>
      <w:r w:rsidR="00832C0A" w:rsidRPr="009E30EE">
        <w:rPr>
          <w:rFonts w:ascii="Times New Roman" w:hAnsi="Times New Roman"/>
          <w:sz w:val="30"/>
          <w:szCs w:val="30"/>
        </w:rPr>
        <w:t>материал</w:t>
      </w:r>
      <w:r w:rsidRPr="009E30EE">
        <w:rPr>
          <w:rFonts w:ascii="Times New Roman" w:hAnsi="Times New Roman"/>
          <w:sz w:val="30"/>
          <w:szCs w:val="30"/>
        </w:rPr>
        <w:t xml:space="preserve"> для грамматического тренажёра необходимо тщательно, придерживаясь </w:t>
      </w:r>
      <w:r w:rsidR="00294692" w:rsidRPr="009E30EE">
        <w:rPr>
          <w:rFonts w:ascii="Times New Roman" w:hAnsi="Times New Roman"/>
          <w:sz w:val="30"/>
          <w:szCs w:val="30"/>
        </w:rPr>
        <w:t>следующих</w:t>
      </w:r>
      <w:r w:rsidRPr="009E30EE">
        <w:rPr>
          <w:rFonts w:ascii="Times New Roman" w:hAnsi="Times New Roman"/>
          <w:sz w:val="30"/>
          <w:szCs w:val="30"/>
        </w:rPr>
        <w:t xml:space="preserve"> требований: чётко формулировать задания (вопросы); использовать хорошо знакомые студентам слова; охватывать разноплановые глаголы, которые выступают грамматическим центром изучаемого речевого явления; выбирать для ответов существительные разных родов с различными типами основ</w:t>
      </w:r>
      <w:r w:rsidR="00D07678" w:rsidRPr="009E30EE">
        <w:rPr>
          <w:rFonts w:ascii="Times New Roman" w:hAnsi="Times New Roman"/>
          <w:sz w:val="30"/>
          <w:szCs w:val="30"/>
        </w:rPr>
        <w:t xml:space="preserve">, а также использовать существительные как единственного, так и множественного числа. </w:t>
      </w:r>
    </w:p>
    <w:p w:rsidR="001F4B38" w:rsidRPr="009E30EE" w:rsidRDefault="00294692" w:rsidP="009E30E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30"/>
          <w:szCs w:val="30"/>
        </w:rPr>
      </w:pPr>
      <w:r w:rsidRPr="009E30EE">
        <w:rPr>
          <w:rFonts w:ascii="Times New Roman" w:hAnsi="Times New Roman"/>
          <w:sz w:val="30"/>
          <w:szCs w:val="30"/>
        </w:rPr>
        <w:t xml:space="preserve">Использование грамматических тренажёров имеет много преимуществ перед традиционными заданиями: во-первых, игровая форма работы активизирует студентов, делает учебный процесс </w:t>
      </w:r>
      <w:r w:rsidR="001F4B38" w:rsidRPr="009E30EE">
        <w:rPr>
          <w:rFonts w:ascii="Times New Roman" w:hAnsi="Times New Roman"/>
          <w:sz w:val="30"/>
          <w:szCs w:val="30"/>
        </w:rPr>
        <w:t xml:space="preserve">привлекательным и </w:t>
      </w:r>
      <w:r w:rsidRPr="009E30EE">
        <w:rPr>
          <w:rFonts w:ascii="Times New Roman" w:hAnsi="Times New Roman"/>
          <w:sz w:val="30"/>
          <w:szCs w:val="30"/>
        </w:rPr>
        <w:t xml:space="preserve">интересным; во-вторых, в процессе говорения одновременно принимают участие не один-два студента, а вся группа; в-третьих, каждый студент </w:t>
      </w:r>
      <w:r w:rsidR="001F4B38" w:rsidRPr="009E30EE">
        <w:rPr>
          <w:rFonts w:ascii="Times New Roman" w:hAnsi="Times New Roman"/>
          <w:sz w:val="30"/>
          <w:szCs w:val="30"/>
        </w:rPr>
        <w:t xml:space="preserve">произносит предложения, построенные по одной модели с использованием изучаемого речевого явления, двадцать или более раз, </w:t>
      </w:r>
      <w:r w:rsidR="00303AF3" w:rsidRPr="009E30EE">
        <w:rPr>
          <w:rFonts w:ascii="Times New Roman" w:hAnsi="Times New Roman"/>
          <w:sz w:val="30"/>
          <w:szCs w:val="30"/>
        </w:rPr>
        <w:t>что,</w:t>
      </w:r>
      <w:r w:rsidR="001F4B38" w:rsidRPr="009E30EE">
        <w:rPr>
          <w:rFonts w:ascii="Times New Roman" w:hAnsi="Times New Roman"/>
          <w:sz w:val="30"/>
          <w:szCs w:val="30"/>
        </w:rPr>
        <w:t xml:space="preserve"> </w:t>
      </w:r>
      <w:r w:rsidR="00303AF3" w:rsidRPr="009E30EE">
        <w:rPr>
          <w:rFonts w:ascii="Times New Roman" w:hAnsi="Times New Roman"/>
          <w:sz w:val="30"/>
          <w:szCs w:val="30"/>
        </w:rPr>
        <w:t>несомненно,</w:t>
      </w:r>
      <w:r w:rsidR="001F4B38" w:rsidRPr="009E30EE">
        <w:rPr>
          <w:rFonts w:ascii="Times New Roman" w:hAnsi="Times New Roman"/>
          <w:sz w:val="30"/>
          <w:szCs w:val="30"/>
        </w:rPr>
        <w:t xml:space="preserve"> ведёт к формированию автоматизма в использовании заданных грамматических форм. </w:t>
      </w:r>
      <w:r w:rsidR="00AC3F2A" w:rsidRPr="009E30EE">
        <w:rPr>
          <w:rFonts w:ascii="Times New Roman" w:hAnsi="Times New Roman"/>
          <w:sz w:val="30"/>
          <w:szCs w:val="30"/>
        </w:rPr>
        <w:t xml:space="preserve">По аналогии с заученными речевыми образцами (типовыми предложениями) студенты смогут и в дальнейшем построить однотипные фразы путём лексического наполнения их компонентов. </w:t>
      </w:r>
    </w:p>
    <w:p w:rsidR="00AC3F2A" w:rsidRPr="009E30EE" w:rsidRDefault="00C043F8" w:rsidP="009E30E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30"/>
          <w:szCs w:val="30"/>
        </w:rPr>
      </w:pPr>
      <w:r w:rsidRPr="009E30EE">
        <w:rPr>
          <w:rFonts w:ascii="Times New Roman" w:hAnsi="Times New Roman"/>
          <w:sz w:val="30"/>
          <w:szCs w:val="30"/>
        </w:rPr>
        <w:t xml:space="preserve">Преподаватель может рекомендовать студентам </w:t>
      </w:r>
      <w:r w:rsidR="00AC3F2A" w:rsidRPr="009E30EE">
        <w:rPr>
          <w:rFonts w:ascii="Times New Roman" w:hAnsi="Times New Roman"/>
          <w:sz w:val="30"/>
          <w:szCs w:val="30"/>
        </w:rPr>
        <w:t xml:space="preserve">использовать </w:t>
      </w:r>
      <w:r w:rsidRPr="009E30EE">
        <w:rPr>
          <w:rFonts w:ascii="Times New Roman" w:hAnsi="Times New Roman"/>
          <w:sz w:val="30"/>
          <w:szCs w:val="30"/>
        </w:rPr>
        <w:t xml:space="preserve">грамматический тренажёр </w:t>
      </w:r>
      <w:r w:rsidR="00832C0A" w:rsidRPr="009E30EE">
        <w:rPr>
          <w:rFonts w:ascii="Times New Roman" w:hAnsi="Times New Roman"/>
          <w:sz w:val="30"/>
          <w:szCs w:val="30"/>
        </w:rPr>
        <w:t xml:space="preserve">и </w:t>
      </w:r>
      <w:r w:rsidR="00303AF3" w:rsidRPr="009E30EE">
        <w:rPr>
          <w:rFonts w:ascii="Times New Roman" w:hAnsi="Times New Roman"/>
          <w:sz w:val="30"/>
          <w:szCs w:val="30"/>
        </w:rPr>
        <w:t xml:space="preserve">дома </w:t>
      </w:r>
      <w:r w:rsidRPr="009E30EE">
        <w:rPr>
          <w:rFonts w:ascii="Times New Roman" w:hAnsi="Times New Roman"/>
          <w:sz w:val="30"/>
          <w:szCs w:val="30"/>
        </w:rPr>
        <w:t xml:space="preserve">в процессе самостоятельной работы, но уже в форме игрового задания «Сам себе экзаменатор». </w:t>
      </w:r>
    </w:p>
    <w:p w:rsidR="00C043F8" w:rsidRPr="009E30EE" w:rsidRDefault="00F40203" w:rsidP="009E30EE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30"/>
          <w:szCs w:val="30"/>
        </w:rPr>
      </w:pPr>
      <w:r w:rsidRPr="009E30EE">
        <w:rPr>
          <w:rFonts w:ascii="Times New Roman" w:hAnsi="Times New Roman"/>
          <w:sz w:val="30"/>
          <w:szCs w:val="30"/>
        </w:rPr>
        <w:t>Эффективное усвоение какого-</w:t>
      </w:r>
      <w:r w:rsidR="00303AF3" w:rsidRPr="009E30EE">
        <w:rPr>
          <w:rFonts w:ascii="Times New Roman" w:hAnsi="Times New Roman"/>
          <w:sz w:val="30"/>
          <w:szCs w:val="30"/>
        </w:rPr>
        <w:t>либо</w:t>
      </w:r>
      <w:r w:rsidRPr="009E30EE">
        <w:rPr>
          <w:rFonts w:ascii="Times New Roman" w:hAnsi="Times New Roman"/>
          <w:sz w:val="30"/>
          <w:szCs w:val="30"/>
        </w:rPr>
        <w:t xml:space="preserve"> учебного материала </w:t>
      </w:r>
      <w:proofErr w:type="gramStart"/>
      <w:r w:rsidRPr="009E30EE">
        <w:rPr>
          <w:rFonts w:ascii="Times New Roman" w:hAnsi="Times New Roman"/>
          <w:sz w:val="30"/>
          <w:szCs w:val="30"/>
        </w:rPr>
        <w:t>зависит</w:t>
      </w:r>
      <w:proofErr w:type="gramEnd"/>
      <w:r w:rsidRPr="009E30EE">
        <w:rPr>
          <w:rFonts w:ascii="Times New Roman" w:hAnsi="Times New Roman"/>
          <w:sz w:val="30"/>
          <w:szCs w:val="30"/>
        </w:rPr>
        <w:t xml:space="preserve"> прежде всего от оптимально подобранных методов обучения. </w:t>
      </w:r>
      <w:r w:rsidR="00DC669B" w:rsidRPr="009E30EE">
        <w:rPr>
          <w:rFonts w:ascii="Times New Roman" w:hAnsi="Times New Roman"/>
          <w:sz w:val="30"/>
          <w:szCs w:val="30"/>
        </w:rPr>
        <w:t>Э</w:t>
      </w:r>
      <w:r w:rsidR="00C043F8" w:rsidRPr="009E30EE">
        <w:rPr>
          <w:rFonts w:ascii="Times New Roman" w:hAnsi="Times New Roman"/>
          <w:sz w:val="30"/>
          <w:szCs w:val="30"/>
        </w:rPr>
        <w:t>лементы двух важных методов обучения русско</w:t>
      </w:r>
      <w:r w:rsidR="00DC669B" w:rsidRPr="009E30EE">
        <w:rPr>
          <w:rFonts w:ascii="Times New Roman" w:hAnsi="Times New Roman"/>
          <w:sz w:val="30"/>
          <w:szCs w:val="30"/>
        </w:rPr>
        <w:t>му</w:t>
      </w:r>
      <w:r w:rsidR="00C043F8" w:rsidRPr="009E30EE">
        <w:rPr>
          <w:rFonts w:ascii="Times New Roman" w:hAnsi="Times New Roman"/>
          <w:sz w:val="30"/>
          <w:szCs w:val="30"/>
        </w:rPr>
        <w:t xml:space="preserve"> язык</w:t>
      </w:r>
      <w:r w:rsidR="00DC669B" w:rsidRPr="009E30EE">
        <w:rPr>
          <w:rFonts w:ascii="Times New Roman" w:hAnsi="Times New Roman"/>
          <w:sz w:val="30"/>
          <w:szCs w:val="30"/>
        </w:rPr>
        <w:t>у</w:t>
      </w:r>
      <w:r w:rsidR="00C043F8" w:rsidRPr="009E30EE">
        <w:rPr>
          <w:rFonts w:ascii="Times New Roman" w:hAnsi="Times New Roman"/>
          <w:sz w:val="30"/>
          <w:szCs w:val="30"/>
        </w:rPr>
        <w:t xml:space="preserve"> как иностранно</w:t>
      </w:r>
      <w:r w:rsidR="00DC669B" w:rsidRPr="009E30EE">
        <w:rPr>
          <w:rFonts w:ascii="Times New Roman" w:hAnsi="Times New Roman"/>
          <w:sz w:val="30"/>
          <w:szCs w:val="30"/>
        </w:rPr>
        <w:t>му</w:t>
      </w:r>
      <w:r w:rsidR="00C043F8" w:rsidRPr="009E30EE">
        <w:rPr>
          <w:rFonts w:ascii="Times New Roman" w:hAnsi="Times New Roman"/>
          <w:sz w:val="30"/>
          <w:szCs w:val="30"/>
        </w:rPr>
        <w:t xml:space="preserve"> – тренировки и речевой практики</w:t>
      </w:r>
      <w:r w:rsidR="00DC669B" w:rsidRPr="009E30EE">
        <w:rPr>
          <w:rFonts w:ascii="Times New Roman" w:hAnsi="Times New Roman"/>
          <w:sz w:val="30"/>
          <w:szCs w:val="30"/>
        </w:rPr>
        <w:t xml:space="preserve"> – объединяет в себе грамматический тренажёр. </w:t>
      </w:r>
      <w:r w:rsidR="00C043F8" w:rsidRPr="009E30EE">
        <w:rPr>
          <w:rFonts w:ascii="Times New Roman" w:hAnsi="Times New Roman"/>
          <w:sz w:val="30"/>
          <w:szCs w:val="30"/>
        </w:rPr>
        <w:t xml:space="preserve">Регулярное </w:t>
      </w:r>
      <w:r w:rsidR="00303AF3" w:rsidRPr="009E30EE">
        <w:rPr>
          <w:rFonts w:ascii="Times New Roman" w:hAnsi="Times New Roman"/>
          <w:sz w:val="30"/>
          <w:szCs w:val="30"/>
        </w:rPr>
        <w:t xml:space="preserve">его </w:t>
      </w:r>
      <w:r w:rsidR="00C043F8" w:rsidRPr="009E30EE">
        <w:rPr>
          <w:rFonts w:ascii="Times New Roman" w:hAnsi="Times New Roman"/>
          <w:sz w:val="30"/>
          <w:szCs w:val="30"/>
        </w:rPr>
        <w:t xml:space="preserve">использование на занятиях </w:t>
      </w:r>
      <w:r w:rsidR="00303AF3" w:rsidRPr="009E30EE">
        <w:rPr>
          <w:rFonts w:ascii="Times New Roman" w:hAnsi="Times New Roman"/>
          <w:sz w:val="30"/>
          <w:szCs w:val="30"/>
        </w:rPr>
        <w:t xml:space="preserve">и вне занятий </w:t>
      </w:r>
      <w:r w:rsidR="00C043F8" w:rsidRPr="009E30EE">
        <w:rPr>
          <w:rFonts w:ascii="Times New Roman" w:hAnsi="Times New Roman"/>
          <w:sz w:val="30"/>
          <w:szCs w:val="30"/>
        </w:rPr>
        <w:t xml:space="preserve">развивает познавательную активность студентов и способствует </w:t>
      </w:r>
      <w:r w:rsidR="00C043F8" w:rsidRPr="009E30EE">
        <w:rPr>
          <w:rFonts w:ascii="Times New Roman" w:hAnsi="Times New Roman"/>
          <w:sz w:val="30"/>
          <w:szCs w:val="30"/>
        </w:rPr>
        <w:lastRenderedPageBreak/>
        <w:t xml:space="preserve">успешному овладению изучаемыми грамматическими формами, </w:t>
      </w:r>
      <w:r w:rsidR="00DC669B" w:rsidRPr="009E30EE">
        <w:rPr>
          <w:rFonts w:ascii="Times New Roman" w:hAnsi="Times New Roman"/>
          <w:sz w:val="30"/>
          <w:szCs w:val="30"/>
        </w:rPr>
        <w:t xml:space="preserve">умению </w:t>
      </w:r>
      <w:r w:rsidR="00C043F8" w:rsidRPr="009E30EE">
        <w:rPr>
          <w:rFonts w:ascii="Times New Roman" w:hAnsi="Times New Roman"/>
          <w:sz w:val="30"/>
          <w:szCs w:val="30"/>
        </w:rPr>
        <w:t xml:space="preserve">быстро их составлять и </w:t>
      </w:r>
      <w:r w:rsidR="00DC669B" w:rsidRPr="009E30EE">
        <w:rPr>
          <w:rFonts w:ascii="Times New Roman" w:hAnsi="Times New Roman"/>
          <w:sz w:val="30"/>
          <w:szCs w:val="30"/>
        </w:rPr>
        <w:t xml:space="preserve">осознанно </w:t>
      </w:r>
      <w:r w:rsidR="00C043F8" w:rsidRPr="009E30EE">
        <w:rPr>
          <w:rFonts w:ascii="Times New Roman" w:hAnsi="Times New Roman"/>
          <w:sz w:val="30"/>
          <w:szCs w:val="30"/>
        </w:rPr>
        <w:t xml:space="preserve">использовать в устной речи. </w:t>
      </w:r>
    </w:p>
    <w:p w:rsidR="00A67191" w:rsidRPr="009E30EE" w:rsidRDefault="00A67191" w:rsidP="009E30EE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C043F8" w:rsidRPr="009E30EE" w:rsidRDefault="00C043F8" w:rsidP="009E30EE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E30EE">
        <w:rPr>
          <w:rFonts w:ascii="Times New Roman" w:hAnsi="Times New Roman"/>
          <w:b/>
          <w:sz w:val="28"/>
          <w:szCs w:val="28"/>
        </w:rPr>
        <w:t>Литература</w:t>
      </w:r>
    </w:p>
    <w:p w:rsidR="004A5D09" w:rsidRPr="009E30EE" w:rsidRDefault="004A5D09" w:rsidP="009E30EE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94F98" w:rsidRPr="009E30EE" w:rsidRDefault="0081504E" w:rsidP="00EC09A4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E30EE">
        <w:rPr>
          <w:rFonts w:ascii="Times New Roman" w:hAnsi="Times New Roman"/>
          <w:sz w:val="28"/>
          <w:szCs w:val="28"/>
        </w:rPr>
        <w:t>Капитонова, Т</w:t>
      </w:r>
      <w:r w:rsidR="00A94F98" w:rsidRPr="009E30EE">
        <w:rPr>
          <w:rFonts w:ascii="Times New Roman" w:hAnsi="Times New Roman"/>
          <w:sz w:val="28"/>
          <w:szCs w:val="28"/>
        </w:rPr>
        <w:t>. И. Методы и технологии обучения русс</w:t>
      </w:r>
      <w:r w:rsidRPr="009E30EE">
        <w:rPr>
          <w:rFonts w:ascii="Times New Roman" w:hAnsi="Times New Roman"/>
          <w:sz w:val="28"/>
          <w:szCs w:val="28"/>
        </w:rPr>
        <w:t>кому языку как иностранному /  Т</w:t>
      </w:r>
      <w:r w:rsidR="00A94F98" w:rsidRPr="009E30EE">
        <w:rPr>
          <w:rFonts w:ascii="Times New Roman" w:hAnsi="Times New Roman"/>
          <w:sz w:val="28"/>
          <w:szCs w:val="28"/>
        </w:rPr>
        <w:t>. И. Капитонова</w:t>
      </w:r>
      <w:r w:rsidRPr="009E30EE">
        <w:rPr>
          <w:rFonts w:ascii="Times New Roman" w:hAnsi="Times New Roman"/>
          <w:sz w:val="28"/>
          <w:szCs w:val="28"/>
        </w:rPr>
        <w:t>, Л. В. Московкин, А. Н. Щукин / под ред. А. Н. Щукина</w:t>
      </w:r>
      <w:r w:rsidR="00A94F98" w:rsidRPr="009E30EE">
        <w:rPr>
          <w:rFonts w:ascii="Times New Roman" w:hAnsi="Times New Roman"/>
          <w:sz w:val="28"/>
          <w:szCs w:val="28"/>
        </w:rPr>
        <w:t xml:space="preserve">. – </w:t>
      </w:r>
      <w:r w:rsidRPr="009E30EE">
        <w:rPr>
          <w:rFonts w:ascii="Times New Roman" w:hAnsi="Times New Roman"/>
          <w:sz w:val="28"/>
          <w:szCs w:val="28"/>
        </w:rPr>
        <w:t xml:space="preserve">4-е изд., стереотип. </w:t>
      </w:r>
      <w:r w:rsidR="00A94F98" w:rsidRPr="009E30EE">
        <w:rPr>
          <w:rFonts w:ascii="Times New Roman" w:hAnsi="Times New Roman"/>
          <w:sz w:val="28"/>
          <w:szCs w:val="28"/>
        </w:rPr>
        <w:t xml:space="preserve"> –</w:t>
      </w:r>
      <w:r w:rsidRPr="009E30EE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9E30E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30EE">
        <w:rPr>
          <w:rFonts w:ascii="Times New Roman" w:hAnsi="Times New Roman"/>
          <w:sz w:val="28"/>
          <w:szCs w:val="28"/>
        </w:rPr>
        <w:t xml:space="preserve"> Русский язык. Курсы, 2018.</w:t>
      </w:r>
      <w:r w:rsidR="00A94F98" w:rsidRPr="009E30EE">
        <w:rPr>
          <w:rFonts w:ascii="Times New Roman" w:hAnsi="Times New Roman"/>
          <w:sz w:val="28"/>
          <w:szCs w:val="28"/>
        </w:rPr>
        <w:t xml:space="preserve"> – 312 с.</w:t>
      </w:r>
    </w:p>
    <w:p w:rsidR="00C043F8" w:rsidRPr="009E30EE" w:rsidRDefault="004A5D09" w:rsidP="00EC09A4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9E30EE">
        <w:rPr>
          <w:rFonts w:ascii="Times New Roman" w:hAnsi="Times New Roman"/>
          <w:sz w:val="28"/>
          <w:szCs w:val="28"/>
        </w:rPr>
        <w:t>Лебединский, С. И. Методика преподавания русского языка как иностранного</w:t>
      </w:r>
      <w:proofErr w:type="gramStart"/>
      <w:r w:rsidRPr="009E30E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30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30EE">
        <w:rPr>
          <w:rFonts w:ascii="Times New Roman" w:hAnsi="Times New Roman"/>
          <w:sz w:val="28"/>
          <w:szCs w:val="28"/>
        </w:rPr>
        <w:t>учебн</w:t>
      </w:r>
      <w:proofErr w:type="spellEnd"/>
      <w:r w:rsidRPr="009E30EE">
        <w:rPr>
          <w:rFonts w:ascii="Times New Roman" w:hAnsi="Times New Roman"/>
          <w:sz w:val="28"/>
          <w:szCs w:val="28"/>
        </w:rPr>
        <w:t xml:space="preserve">. пособие / С. И. Лебединский, Л. Ф. </w:t>
      </w:r>
      <w:proofErr w:type="spellStart"/>
      <w:r w:rsidRPr="009E30EE">
        <w:rPr>
          <w:rFonts w:ascii="Times New Roman" w:hAnsi="Times New Roman"/>
          <w:sz w:val="28"/>
          <w:szCs w:val="28"/>
        </w:rPr>
        <w:t>Гербик</w:t>
      </w:r>
      <w:proofErr w:type="spellEnd"/>
      <w:r w:rsidRPr="009E30EE">
        <w:rPr>
          <w:rFonts w:ascii="Times New Roman" w:hAnsi="Times New Roman"/>
          <w:sz w:val="28"/>
          <w:szCs w:val="28"/>
        </w:rPr>
        <w:t>. – Минск</w:t>
      </w:r>
      <w:proofErr w:type="gramStart"/>
      <w:r w:rsidRPr="009E30E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30EE">
        <w:rPr>
          <w:rFonts w:ascii="Times New Roman" w:hAnsi="Times New Roman"/>
          <w:sz w:val="28"/>
          <w:szCs w:val="28"/>
        </w:rPr>
        <w:t xml:space="preserve"> </w:t>
      </w:r>
      <w:r w:rsidR="0081504E" w:rsidRPr="00EC09A4">
        <w:rPr>
          <w:rFonts w:ascii="Times New Roman" w:hAnsi="Times New Roman"/>
          <w:sz w:val="28"/>
          <w:szCs w:val="28"/>
        </w:rPr>
        <w:t>БГУ</w:t>
      </w:r>
      <w:r w:rsidR="000F5848" w:rsidRPr="00EC09A4">
        <w:rPr>
          <w:rFonts w:ascii="Times New Roman" w:hAnsi="Times New Roman"/>
          <w:sz w:val="28"/>
          <w:szCs w:val="28"/>
        </w:rPr>
        <w:t>,</w:t>
      </w:r>
      <w:r w:rsidR="000F5848" w:rsidRPr="009E30EE">
        <w:rPr>
          <w:rFonts w:ascii="Times New Roman" w:hAnsi="Times New Roman"/>
          <w:sz w:val="28"/>
          <w:szCs w:val="28"/>
        </w:rPr>
        <w:t xml:space="preserve"> </w:t>
      </w:r>
      <w:r w:rsidRPr="009E30EE">
        <w:rPr>
          <w:rFonts w:ascii="Times New Roman" w:hAnsi="Times New Roman"/>
          <w:sz w:val="28"/>
          <w:szCs w:val="28"/>
        </w:rPr>
        <w:t xml:space="preserve">2011. – 309 с. </w:t>
      </w:r>
    </w:p>
    <w:p w:rsidR="004A5D09" w:rsidRPr="009E30EE" w:rsidRDefault="004A5D09" w:rsidP="00EC09A4">
      <w:pPr>
        <w:pStyle w:val="a5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20"/>
        <w:jc w:val="both"/>
        <w:outlineLvl w:val="3"/>
        <w:rPr>
          <w:rFonts w:ascii="Times New Roman" w:hAnsi="Times New Roman"/>
          <w:sz w:val="28"/>
          <w:szCs w:val="28"/>
        </w:rPr>
      </w:pPr>
      <w:proofErr w:type="spellStart"/>
      <w:r w:rsidRPr="009E30EE">
        <w:rPr>
          <w:rFonts w:ascii="Times New Roman" w:hAnsi="Times New Roman"/>
          <w:sz w:val="28"/>
          <w:szCs w:val="28"/>
        </w:rPr>
        <w:t>Чеснокова</w:t>
      </w:r>
      <w:proofErr w:type="spellEnd"/>
      <w:r w:rsidRPr="009E30EE">
        <w:rPr>
          <w:rFonts w:ascii="Times New Roman" w:hAnsi="Times New Roman"/>
          <w:sz w:val="28"/>
          <w:szCs w:val="28"/>
        </w:rPr>
        <w:t>, М. П. Методика преподавания русского языка как иностранного : учеб</w:t>
      </w:r>
      <w:proofErr w:type="gramStart"/>
      <w:r w:rsidRPr="009E30EE">
        <w:rPr>
          <w:rFonts w:ascii="Times New Roman" w:hAnsi="Times New Roman"/>
          <w:sz w:val="28"/>
          <w:szCs w:val="28"/>
        </w:rPr>
        <w:t>.</w:t>
      </w:r>
      <w:proofErr w:type="gramEnd"/>
      <w:r w:rsidRPr="009E30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30EE">
        <w:rPr>
          <w:rFonts w:ascii="Times New Roman" w:hAnsi="Times New Roman"/>
          <w:sz w:val="28"/>
          <w:szCs w:val="28"/>
        </w:rPr>
        <w:t>п</w:t>
      </w:r>
      <w:proofErr w:type="gramEnd"/>
      <w:r w:rsidRPr="009E30EE">
        <w:rPr>
          <w:rFonts w:ascii="Times New Roman" w:hAnsi="Times New Roman"/>
          <w:sz w:val="28"/>
          <w:szCs w:val="28"/>
        </w:rPr>
        <w:t xml:space="preserve">особие / М. П. </w:t>
      </w:r>
      <w:proofErr w:type="spellStart"/>
      <w:r w:rsidRPr="009E30EE">
        <w:rPr>
          <w:rFonts w:ascii="Times New Roman" w:hAnsi="Times New Roman"/>
          <w:sz w:val="28"/>
          <w:szCs w:val="28"/>
        </w:rPr>
        <w:t>Чеснокова</w:t>
      </w:r>
      <w:proofErr w:type="spellEnd"/>
      <w:r w:rsidRPr="009E30EE">
        <w:rPr>
          <w:rFonts w:ascii="Times New Roman" w:hAnsi="Times New Roman"/>
          <w:sz w:val="28"/>
          <w:szCs w:val="28"/>
        </w:rPr>
        <w:t>. – 2 изд. –</w:t>
      </w:r>
      <w:r w:rsidR="000F5848" w:rsidRPr="009E30EE">
        <w:rPr>
          <w:rFonts w:ascii="Times New Roman" w:hAnsi="Times New Roman"/>
          <w:sz w:val="28"/>
          <w:szCs w:val="28"/>
        </w:rPr>
        <w:t xml:space="preserve"> М. : МАДИ, </w:t>
      </w:r>
      <w:bookmarkStart w:id="0" w:name="_GoBack"/>
      <w:bookmarkEnd w:id="0"/>
      <w:r w:rsidRPr="009E30EE">
        <w:rPr>
          <w:rFonts w:ascii="Times New Roman" w:hAnsi="Times New Roman"/>
          <w:sz w:val="28"/>
          <w:szCs w:val="28"/>
        </w:rPr>
        <w:t>2015. – 132 с.</w:t>
      </w:r>
    </w:p>
    <w:p w:rsidR="003D0A12" w:rsidRPr="009E30EE" w:rsidRDefault="003D0A12" w:rsidP="00EC09A4">
      <w:pPr>
        <w:shd w:val="clear" w:color="auto" w:fill="FFFFFF"/>
        <w:tabs>
          <w:tab w:val="left" w:pos="567"/>
        </w:tabs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sectPr w:rsidR="003D0A12" w:rsidRPr="009E30EE" w:rsidSect="00EC09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43C"/>
    <w:multiLevelType w:val="hybridMultilevel"/>
    <w:tmpl w:val="C388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34D"/>
    <w:rsid w:val="00032D0B"/>
    <w:rsid w:val="000371F6"/>
    <w:rsid w:val="00043461"/>
    <w:rsid w:val="00074A30"/>
    <w:rsid w:val="0008170E"/>
    <w:rsid w:val="00094FBF"/>
    <w:rsid w:val="000F5848"/>
    <w:rsid w:val="000F6793"/>
    <w:rsid w:val="000F741E"/>
    <w:rsid w:val="00127A5B"/>
    <w:rsid w:val="001736FA"/>
    <w:rsid w:val="001C31B3"/>
    <w:rsid w:val="001D573C"/>
    <w:rsid w:val="001E078D"/>
    <w:rsid w:val="001F3589"/>
    <w:rsid w:val="001F4B38"/>
    <w:rsid w:val="002170BF"/>
    <w:rsid w:val="00224112"/>
    <w:rsid w:val="00232057"/>
    <w:rsid w:val="00266C7E"/>
    <w:rsid w:val="00294692"/>
    <w:rsid w:val="002D5C76"/>
    <w:rsid w:val="002E4ABB"/>
    <w:rsid w:val="00303AF3"/>
    <w:rsid w:val="003417A3"/>
    <w:rsid w:val="0038675C"/>
    <w:rsid w:val="003D0A12"/>
    <w:rsid w:val="003D626D"/>
    <w:rsid w:val="003F02F3"/>
    <w:rsid w:val="00404F79"/>
    <w:rsid w:val="00406443"/>
    <w:rsid w:val="00487E97"/>
    <w:rsid w:val="0049124A"/>
    <w:rsid w:val="004A5D09"/>
    <w:rsid w:val="00567EC8"/>
    <w:rsid w:val="00574AD6"/>
    <w:rsid w:val="00586007"/>
    <w:rsid w:val="005A398F"/>
    <w:rsid w:val="005B072B"/>
    <w:rsid w:val="005C7979"/>
    <w:rsid w:val="005D0B14"/>
    <w:rsid w:val="0060196D"/>
    <w:rsid w:val="00613F2C"/>
    <w:rsid w:val="00684470"/>
    <w:rsid w:val="006F44F9"/>
    <w:rsid w:val="00723589"/>
    <w:rsid w:val="007772E1"/>
    <w:rsid w:val="007D1EF5"/>
    <w:rsid w:val="007F1A9F"/>
    <w:rsid w:val="0081504E"/>
    <w:rsid w:val="00832C0A"/>
    <w:rsid w:val="008372E4"/>
    <w:rsid w:val="0084534D"/>
    <w:rsid w:val="00847F22"/>
    <w:rsid w:val="008536C3"/>
    <w:rsid w:val="00864FA6"/>
    <w:rsid w:val="008702DD"/>
    <w:rsid w:val="00873041"/>
    <w:rsid w:val="009028D4"/>
    <w:rsid w:val="009168D9"/>
    <w:rsid w:val="00935A62"/>
    <w:rsid w:val="009B5897"/>
    <w:rsid w:val="009E30EE"/>
    <w:rsid w:val="009F03A5"/>
    <w:rsid w:val="00A46BEB"/>
    <w:rsid w:val="00A51159"/>
    <w:rsid w:val="00A65105"/>
    <w:rsid w:val="00A67191"/>
    <w:rsid w:val="00A82D71"/>
    <w:rsid w:val="00A94F98"/>
    <w:rsid w:val="00AC1A2B"/>
    <w:rsid w:val="00AC3F2A"/>
    <w:rsid w:val="00AD2ECF"/>
    <w:rsid w:val="00AF2ED0"/>
    <w:rsid w:val="00B0398D"/>
    <w:rsid w:val="00B13D0B"/>
    <w:rsid w:val="00B16B90"/>
    <w:rsid w:val="00BD1BAB"/>
    <w:rsid w:val="00C043F8"/>
    <w:rsid w:val="00C10578"/>
    <w:rsid w:val="00C87431"/>
    <w:rsid w:val="00CB1AD3"/>
    <w:rsid w:val="00CB6A70"/>
    <w:rsid w:val="00D07678"/>
    <w:rsid w:val="00D201C4"/>
    <w:rsid w:val="00D43B07"/>
    <w:rsid w:val="00D45071"/>
    <w:rsid w:val="00D83118"/>
    <w:rsid w:val="00DA2FA1"/>
    <w:rsid w:val="00DC02D7"/>
    <w:rsid w:val="00DC669B"/>
    <w:rsid w:val="00DE278E"/>
    <w:rsid w:val="00DF3D06"/>
    <w:rsid w:val="00E212AB"/>
    <w:rsid w:val="00E45A3B"/>
    <w:rsid w:val="00E74BB0"/>
    <w:rsid w:val="00EC0145"/>
    <w:rsid w:val="00EC09A4"/>
    <w:rsid w:val="00F14C34"/>
    <w:rsid w:val="00F20A37"/>
    <w:rsid w:val="00F26FAF"/>
    <w:rsid w:val="00F40203"/>
    <w:rsid w:val="00F530DD"/>
    <w:rsid w:val="00F66FA1"/>
    <w:rsid w:val="00FB1DFC"/>
    <w:rsid w:val="00FE727B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8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5897"/>
  </w:style>
  <w:style w:type="table" w:styleId="a4">
    <w:name w:val="Table Grid"/>
    <w:basedOn w:val="a1"/>
    <w:uiPriority w:val="59"/>
    <w:rsid w:val="003D0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5D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8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Olesya Drobyshevskaya</cp:lastModifiedBy>
  <cp:revision>52</cp:revision>
  <cp:lastPrinted>2025-02-06T11:11:00Z</cp:lastPrinted>
  <dcterms:created xsi:type="dcterms:W3CDTF">2014-03-03T22:11:00Z</dcterms:created>
  <dcterms:modified xsi:type="dcterms:W3CDTF">2025-02-06T14:03:00Z</dcterms:modified>
</cp:coreProperties>
</file>