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4E" w:rsidRDefault="0078264E" w:rsidP="0078264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C2D2E"/>
          <w:sz w:val="30"/>
          <w:szCs w:val="30"/>
          <w:shd w:val="clear" w:color="auto" w:fill="FFFFFF"/>
        </w:rPr>
      </w:pPr>
      <w:r w:rsidRPr="0078264E">
        <w:rPr>
          <w:rFonts w:ascii="Times New Roman" w:hAnsi="Times New Roman" w:cs="Times New Roman"/>
          <w:b/>
          <w:i/>
          <w:sz w:val="30"/>
          <w:szCs w:val="30"/>
        </w:rPr>
        <w:t xml:space="preserve">УДК </w:t>
      </w:r>
      <w:r w:rsidRPr="0078264E">
        <w:rPr>
          <w:rFonts w:ascii="Times New Roman" w:hAnsi="Times New Roman" w:cs="Times New Roman"/>
          <w:b/>
          <w:i/>
          <w:color w:val="2C2D2E"/>
          <w:sz w:val="30"/>
          <w:szCs w:val="30"/>
          <w:shd w:val="clear" w:color="auto" w:fill="FFFFFF"/>
        </w:rPr>
        <w:t>378.147:91:82-1:37.017:7.011-057.875</w:t>
      </w:r>
    </w:p>
    <w:p w:rsidR="0078264E" w:rsidRDefault="0078264E" w:rsidP="0078264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C2D2E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30"/>
          <w:szCs w:val="30"/>
          <w:shd w:val="clear" w:color="auto" w:fill="FFFFFF"/>
        </w:rPr>
        <w:t xml:space="preserve">М. С. </w:t>
      </w:r>
      <w:proofErr w:type="spellStart"/>
      <w:r>
        <w:rPr>
          <w:rFonts w:ascii="Times New Roman" w:hAnsi="Times New Roman" w:cs="Times New Roman"/>
          <w:b/>
          <w:i/>
          <w:color w:val="2C2D2E"/>
          <w:sz w:val="30"/>
          <w:szCs w:val="30"/>
          <w:shd w:val="clear" w:color="auto" w:fill="FFFFFF"/>
        </w:rPr>
        <w:t>Томаш</w:t>
      </w:r>
      <w:proofErr w:type="spellEnd"/>
    </w:p>
    <w:p w:rsidR="0078264E" w:rsidRDefault="0078264E" w:rsidP="0078264E">
      <w:pPr>
        <w:spacing w:after="0" w:line="240" w:lineRule="auto"/>
        <w:jc w:val="both"/>
        <w:rPr>
          <w:rFonts w:ascii="Times New Roman" w:hAnsi="Times New Roman" w:cs="Times New Roman"/>
          <w:i/>
          <w:color w:val="2C2D2E"/>
          <w:sz w:val="30"/>
          <w:szCs w:val="30"/>
          <w:shd w:val="clear" w:color="auto" w:fill="FFFFFF"/>
        </w:rPr>
      </w:pPr>
      <w:r w:rsidRPr="0078264E">
        <w:rPr>
          <w:rFonts w:ascii="Times New Roman" w:hAnsi="Times New Roman" w:cs="Times New Roman"/>
          <w:i/>
          <w:color w:val="2C2D2E"/>
          <w:sz w:val="30"/>
          <w:szCs w:val="30"/>
          <w:shd w:val="clear" w:color="auto" w:fill="FFFFFF"/>
        </w:rPr>
        <w:t>г. Гомель, ГГУ имени Ф. Скорины</w:t>
      </w:r>
    </w:p>
    <w:p w:rsidR="0078264E" w:rsidRDefault="0078264E" w:rsidP="0078264E">
      <w:pPr>
        <w:spacing w:after="0" w:line="240" w:lineRule="auto"/>
        <w:jc w:val="both"/>
        <w:rPr>
          <w:rFonts w:ascii="Times New Roman" w:hAnsi="Times New Roman" w:cs="Times New Roman"/>
          <w:i/>
          <w:color w:val="2C2D2E"/>
          <w:sz w:val="30"/>
          <w:szCs w:val="30"/>
          <w:shd w:val="clear" w:color="auto" w:fill="FFFFFF"/>
        </w:rPr>
      </w:pPr>
    </w:p>
    <w:p w:rsidR="002D4D53" w:rsidRDefault="0078264E" w:rsidP="0078264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264E">
        <w:rPr>
          <w:rFonts w:ascii="Times New Roman" w:hAnsi="Times New Roman" w:cs="Times New Roman"/>
          <w:b/>
          <w:sz w:val="30"/>
          <w:szCs w:val="30"/>
        </w:rPr>
        <w:t xml:space="preserve">ИСПОЛЬЗОВАНИЕ ПРОИЗВЕДЕНИЙ ПОЭЗИИ В </w:t>
      </w:r>
    </w:p>
    <w:p w:rsidR="0078264E" w:rsidRDefault="0078264E" w:rsidP="0078264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264E">
        <w:rPr>
          <w:rFonts w:ascii="Times New Roman" w:hAnsi="Times New Roman" w:cs="Times New Roman"/>
          <w:b/>
          <w:sz w:val="30"/>
          <w:szCs w:val="30"/>
        </w:rPr>
        <w:t xml:space="preserve">ПРЕПОДАВАНИИ ГЕОГРАФИЧЕСКИХ ДИСЦИПЛИН </w:t>
      </w:r>
    </w:p>
    <w:p w:rsidR="0078264E" w:rsidRPr="0078264E" w:rsidRDefault="0078264E" w:rsidP="0078264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264E">
        <w:rPr>
          <w:rFonts w:ascii="Times New Roman" w:hAnsi="Times New Roman" w:cs="Times New Roman"/>
          <w:b/>
          <w:sz w:val="30"/>
          <w:szCs w:val="30"/>
        </w:rPr>
        <w:t>И ЭСТЕТИЧЕСКОМ ВОСПИТАНИИ СТУДЕНТОВ</w:t>
      </w:r>
    </w:p>
    <w:p w:rsidR="0078264E" w:rsidRDefault="0078264E" w:rsidP="0078264E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78264E" w:rsidRDefault="0078264E" w:rsidP="00760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Многогранность и своеобразие природы, </w:t>
      </w:r>
      <w:r w:rsidR="00760066">
        <w:rPr>
          <w:rFonts w:ascii="Times New Roman" w:hAnsi="Times New Roman" w:cs="Times New Roman"/>
          <w:sz w:val="30"/>
          <w:szCs w:val="30"/>
        </w:rPr>
        <w:t>быт и обычаи населения нашей страны, особенность культуры и его хозяйственной деятельности не могут быть восприняты учащимися непосредственно.</w:t>
      </w:r>
      <w:r w:rsidR="001D1CC8">
        <w:rPr>
          <w:rFonts w:ascii="Times New Roman" w:hAnsi="Times New Roman" w:cs="Times New Roman"/>
          <w:sz w:val="30"/>
          <w:szCs w:val="30"/>
        </w:rPr>
        <w:t xml:space="preserve"> В процессе обучения географии можно и должно использовать художественную литературу, изобразительное, декоративно-прикладное искусство, кино, музыку и другие виды в различных сочетаниях, но в органическом единстве с тем географическим материалом</w:t>
      </w:r>
      <w:r w:rsidR="00311602">
        <w:rPr>
          <w:rFonts w:ascii="Times New Roman" w:hAnsi="Times New Roman" w:cs="Times New Roman"/>
          <w:sz w:val="30"/>
          <w:szCs w:val="30"/>
        </w:rPr>
        <w:t>, который изучается; не подменять географию искусством, а обогащать ее восприятие, развивать творческое воображение, фантазию учащихся, без которых невозможно и научное мышление</w:t>
      </w:r>
      <w:r w:rsidR="00C56400">
        <w:rPr>
          <w:rFonts w:ascii="Times New Roman" w:hAnsi="Times New Roman" w:cs="Times New Roman"/>
          <w:sz w:val="30"/>
          <w:szCs w:val="30"/>
        </w:rPr>
        <w:t xml:space="preserve"> </w:t>
      </w:r>
      <w:r w:rsidR="00C56400" w:rsidRPr="00C56400">
        <w:rPr>
          <w:rFonts w:ascii="Times New Roman" w:hAnsi="Times New Roman" w:cs="Times New Roman"/>
          <w:sz w:val="30"/>
          <w:szCs w:val="30"/>
        </w:rPr>
        <w:t>[1]</w:t>
      </w:r>
      <w:r w:rsidR="00311602">
        <w:rPr>
          <w:rFonts w:ascii="Times New Roman" w:hAnsi="Times New Roman" w:cs="Times New Roman"/>
          <w:sz w:val="30"/>
          <w:szCs w:val="30"/>
        </w:rPr>
        <w:t>.</w:t>
      </w:r>
      <w:r w:rsidR="001D1CC8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2E14A0" w:rsidRDefault="002E14A0" w:rsidP="00760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географии развитие воображения, фантазии необходимо, так как это обогащает представления учащихся образами объектов и явлений, которые не могут быть непосредственно восприняты. Благодаря произведениям поэзии, студенты лучше и глубже ощущают и понимают красоту и гармонию природы. Они учатся мыслить художественными образами, что, в свою очередь</w:t>
      </w:r>
      <w:r w:rsidR="00036F28">
        <w:rPr>
          <w:rFonts w:ascii="Times New Roman" w:hAnsi="Times New Roman" w:cs="Times New Roman"/>
          <w:sz w:val="30"/>
          <w:szCs w:val="30"/>
        </w:rPr>
        <w:t xml:space="preserve">, влияет и на мышление в понятиях – науку. Поэзия, являясь одним из главных факторов </w:t>
      </w:r>
      <w:r w:rsidR="005860B7">
        <w:rPr>
          <w:rFonts w:ascii="Times New Roman" w:hAnsi="Times New Roman" w:cs="Times New Roman"/>
          <w:sz w:val="30"/>
          <w:szCs w:val="30"/>
        </w:rPr>
        <w:t xml:space="preserve">развития эстетических вкусов, способствует более глубокому познанию действительности. Вот почему привлечение поэтических произведений на занятиях географического цикла не самоцель, а средство для создания географических образов и воспитания у студентов богатства духовного мира. </w:t>
      </w:r>
    </w:p>
    <w:p w:rsidR="00EB3957" w:rsidRDefault="005711D0" w:rsidP="00EB3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Наука и искусство идут рядом. Взаимное их обогащение и дальнейшее развитие возможны, вероятно, только при совестной общей и единой направленности мысли и факто</w:t>
      </w:r>
      <w:r w:rsidR="00EB3957">
        <w:rPr>
          <w:rFonts w:ascii="Times New Roman" w:hAnsi="Times New Roman" w:cs="Times New Roman"/>
          <w:sz w:val="30"/>
          <w:szCs w:val="30"/>
        </w:rPr>
        <w:t xml:space="preserve">в, а не в отрыве друг от друга. </w:t>
      </w:r>
      <w:r>
        <w:rPr>
          <w:rFonts w:ascii="Times New Roman" w:hAnsi="Times New Roman" w:cs="Times New Roman"/>
          <w:sz w:val="30"/>
          <w:szCs w:val="30"/>
        </w:rPr>
        <w:t xml:space="preserve">В процессе преподавания географических дисциплин поэзия используется автором для развития познавательного интереса к науке, ознакомления студентов в образной форме с отдельными объектами и явлениями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природы</w:t>
      </w:r>
      <w:r w:rsidR="00C56400" w:rsidRPr="00C56400">
        <w:rPr>
          <w:rFonts w:ascii="Times New Roman" w:hAnsi="Times New Roman" w:cs="Times New Roman"/>
          <w:sz w:val="30"/>
          <w:szCs w:val="30"/>
        </w:rPr>
        <w:t xml:space="preserve"> </w:t>
      </w:r>
      <w:r w:rsidR="00C56400">
        <w:rPr>
          <w:rFonts w:ascii="Times New Roman" w:hAnsi="Times New Roman" w:cs="Times New Roman"/>
          <w:sz w:val="30"/>
          <w:szCs w:val="30"/>
        </w:rPr>
        <w:t xml:space="preserve"> </w:t>
      </w:r>
      <w:r w:rsidR="00C56400" w:rsidRPr="00C56400">
        <w:rPr>
          <w:rFonts w:ascii="Times New Roman" w:hAnsi="Times New Roman" w:cs="Times New Roman"/>
          <w:sz w:val="30"/>
          <w:szCs w:val="30"/>
        </w:rPr>
        <w:t>[</w:t>
      </w:r>
      <w:proofErr w:type="gramEnd"/>
      <w:r w:rsidR="00C56400" w:rsidRPr="00C56400">
        <w:rPr>
          <w:rFonts w:ascii="Times New Roman" w:hAnsi="Times New Roman" w:cs="Times New Roman"/>
          <w:sz w:val="30"/>
          <w:szCs w:val="30"/>
        </w:rPr>
        <w:t>1]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711D0" w:rsidRPr="00EB3957" w:rsidRDefault="005711D0" w:rsidP="00EB39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сожалению в настоящее время студенты все меньше прибегают к чтению художественной литературы, ограничиваясь только школьной программой. Автор пытался определить место и способы использ</w:t>
      </w:r>
      <w:r w:rsidR="00EB3957">
        <w:rPr>
          <w:rFonts w:ascii="Times New Roman" w:hAnsi="Times New Roman" w:cs="Times New Roman"/>
          <w:sz w:val="30"/>
          <w:szCs w:val="30"/>
        </w:rPr>
        <w:t xml:space="preserve">ования поэзии </w:t>
      </w:r>
      <w:r>
        <w:rPr>
          <w:rFonts w:ascii="Times New Roman" w:hAnsi="Times New Roman" w:cs="Times New Roman"/>
          <w:sz w:val="30"/>
          <w:szCs w:val="30"/>
        </w:rPr>
        <w:t>в процессе практических заданий, учитывая важнос</w:t>
      </w:r>
      <w:r w:rsidR="00EB3957">
        <w:rPr>
          <w:rFonts w:ascii="Times New Roman" w:hAnsi="Times New Roman" w:cs="Times New Roman"/>
          <w:sz w:val="30"/>
          <w:szCs w:val="30"/>
        </w:rPr>
        <w:t>ть отбора текстов</w:t>
      </w:r>
      <w:r>
        <w:rPr>
          <w:rFonts w:ascii="Times New Roman" w:hAnsi="Times New Roman" w:cs="Times New Roman"/>
          <w:sz w:val="30"/>
          <w:szCs w:val="30"/>
        </w:rPr>
        <w:t>, а также цели занятия</w:t>
      </w:r>
      <w:r w:rsidRPr="00EB3957">
        <w:rPr>
          <w:rFonts w:ascii="Times New Roman" w:hAnsi="Times New Roman" w:cs="Times New Roman"/>
          <w:sz w:val="30"/>
          <w:szCs w:val="30"/>
        </w:rPr>
        <w:t xml:space="preserve">.  Так, одно из заданий практического занятия заключалось в подборе </w:t>
      </w:r>
      <w:r w:rsidRPr="00EB3957">
        <w:rPr>
          <w:rFonts w:ascii="Times New Roman" w:hAnsi="Times New Roman" w:cs="Times New Roman"/>
          <w:color w:val="000000"/>
          <w:sz w:val="30"/>
          <w:szCs w:val="30"/>
        </w:rPr>
        <w:t>отрывка</w:t>
      </w:r>
      <w:r w:rsidRPr="00EB3957">
        <w:rPr>
          <w:rFonts w:ascii="Times New Roman" w:hAnsi="Times New Roman" w:cs="Times New Roman"/>
          <w:color w:val="000000"/>
          <w:sz w:val="30"/>
          <w:szCs w:val="30"/>
        </w:rPr>
        <w:t xml:space="preserve"> из художественного произведения, где приводится </w:t>
      </w:r>
      <w:r w:rsidRPr="00EB3957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описание какого-либо географического объекта или явления. Затем в специальной литературе </w:t>
      </w:r>
      <w:r w:rsidRPr="00EB3957">
        <w:rPr>
          <w:rFonts w:ascii="Times New Roman" w:hAnsi="Times New Roman" w:cs="Times New Roman"/>
          <w:color w:val="000000"/>
          <w:sz w:val="30"/>
          <w:szCs w:val="30"/>
        </w:rPr>
        <w:t>следовало найти</w:t>
      </w:r>
      <w:r w:rsidRPr="00EB3957">
        <w:rPr>
          <w:rFonts w:ascii="Times New Roman" w:hAnsi="Times New Roman" w:cs="Times New Roman"/>
          <w:color w:val="000000"/>
          <w:sz w:val="30"/>
          <w:szCs w:val="30"/>
        </w:rPr>
        <w:t xml:space="preserve"> его н</w:t>
      </w:r>
      <w:r w:rsidRPr="00EB3957">
        <w:rPr>
          <w:rFonts w:ascii="Times New Roman" w:hAnsi="Times New Roman" w:cs="Times New Roman"/>
          <w:color w:val="000000"/>
          <w:sz w:val="30"/>
          <w:szCs w:val="30"/>
        </w:rPr>
        <w:t>аучную характеристику и сравнить</w:t>
      </w:r>
      <w:r w:rsidRPr="00EB3957">
        <w:rPr>
          <w:rFonts w:ascii="Times New Roman" w:hAnsi="Times New Roman" w:cs="Times New Roman"/>
          <w:color w:val="000000"/>
          <w:sz w:val="30"/>
          <w:szCs w:val="30"/>
        </w:rPr>
        <w:t xml:space="preserve"> художественный и научный </w:t>
      </w:r>
      <w:r w:rsidRPr="00EB3957">
        <w:rPr>
          <w:rFonts w:ascii="Times New Roman" w:hAnsi="Times New Roman" w:cs="Times New Roman"/>
          <w:color w:val="000000"/>
          <w:sz w:val="30"/>
          <w:szCs w:val="30"/>
        </w:rPr>
        <w:t xml:space="preserve">взгляд с соответствующими выводами. </w:t>
      </w:r>
    </w:p>
    <w:p w:rsidR="005711D0" w:rsidRDefault="005711D0" w:rsidP="005711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Художественно-географический образ </w:t>
      </w:r>
      <w:r w:rsidR="00EB3957">
        <w:rPr>
          <w:color w:val="000000"/>
          <w:sz w:val="30"/>
          <w:szCs w:val="30"/>
        </w:rPr>
        <w:t>страны</w:t>
      </w:r>
      <w:r>
        <w:rPr>
          <w:color w:val="000000"/>
          <w:sz w:val="30"/>
          <w:szCs w:val="30"/>
        </w:rPr>
        <w:t>, ландшафты</w:t>
      </w:r>
      <w:r w:rsidR="004916E6">
        <w:rPr>
          <w:color w:val="000000"/>
          <w:sz w:val="30"/>
          <w:szCs w:val="30"/>
        </w:rPr>
        <w:t xml:space="preserve">, определение географического объекта – необходимый компонент обучения географии. Он создается путем непосредственного восприятия объектов и явлений действительности во время экскурсий, учебных практик либо на основании художественной научно-популярной литературы. </w:t>
      </w:r>
    </w:p>
    <w:p w:rsidR="004916E6" w:rsidRDefault="004916E6" w:rsidP="005711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Приемы ис</w:t>
      </w:r>
      <w:r w:rsidR="002D4D53">
        <w:rPr>
          <w:color w:val="000000"/>
          <w:sz w:val="30"/>
          <w:szCs w:val="30"/>
        </w:rPr>
        <w:t>пользования литературы применяются</w:t>
      </w:r>
      <w:r>
        <w:rPr>
          <w:color w:val="000000"/>
          <w:sz w:val="30"/>
          <w:szCs w:val="30"/>
        </w:rPr>
        <w:t xml:space="preserve"> различные. Автором зачитывался такой отрывок из стихотворения собственного сочинения</w:t>
      </w:r>
    </w:p>
    <w:p w:rsidR="004916E6" w:rsidRPr="004916E6" w:rsidRDefault="004916E6" w:rsidP="005711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</w:p>
    <w:p w:rsidR="0098269B" w:rsidRPr="004916E6" w:rsidRDefault="004916E6" w:rsidP="0078264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916E6">
        <w:rPr>
          <w:rFonts w:ascii="Times New Roman" w:hAnsi="Times New Roman" w:cs="Times New Roman"/>
          <w:i/>
          <w:sz w:val="30"/>
          <w:szCs w:val="30"/>
        </w:rPr>
        <w:t>…</w:t>
      </w:r>
      <w:r w:rsidR="0098269B" w:rsidRPr="004916E6">
        <w:rPr>
          <w:rFonts w:ascii="Times New Roman" w:hAnsi="Times New Roman" w:cs="Times New Roman"/>
          <w:i/>
          <w:sz w:val="30"/>
          <w:szCs w:val="30"/>
        </w:rPr>
        <w:t>Страна Любви, что нет на карте</w:t>
      </w:r>
    </w:p>
    <w:p w:rsidR="0098269B" w:rsidRPr="004916E6" w:rsidRDefault="0098269B" w:rsidP="0078264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916E6">
        <w:rPr>
          <w:rFonts w:ascii="Times New Roman" w:hAnsi="Times New Roman" w:cs="Times New Roman"/>
          <w:i/>
          <w:sz w:val="30"/>
          <w:szCs w:val="30"/>
        </w:rPr>
        <w:t>Она на широте души</w:t>
      </w:r>
    </w:p>
    <w:p w:rsidR="0098269B" w:rsidRPr="004916E6" w:rsidRDefault="0098269B" w:rsidP="0078264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916E6">
        <w:rPr>
          <w:rFonts w:ascii="Times New Roman" w:hAnsi="Times New Roman" w:cs="Times New Roman"/>
          <w:i/>
          <w:sz w:val="30"/>
          <w:szCs w:val="30"/>
        </w:rPr>
        <w:t xml:space="preserve">А долготы координаты </w:t>
      </w:r>
    </w:p>
    <w:p w:rsidR="0098269B" w:rsidRPr="004916E6" w:rsidRDefault="0098269B" w:rsidP="0078264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916E6">
        <w:rPr>
          <w:rFonts w:ascii="Times New Roman" w:hAnsi="Times New Roman" w:cs="Times New Roman"/>
          <w:i/>
          <w:sz w:val="30"/>
          <w:szCs w:val="30"/>
        </w:rPr>
        <w:t>Пусть каждый для себя решит.</w:t>
      </w:r>
    </w:p>
    <w:p w:rsidR="0098269B" w:rsidRPr="004916E6" w:rsidRDefault="0098269B" w:rsidP="0078264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916E6">
        <w:rPr>
          <w:rFonts w:ascii="Times New Roman" w:hAnsi="Times New Roman" w:cs="Times New Roman"/>
          <w:i/>
          <w:sz w:val="30"/>
          <w:szCs w:val="30"/>
        </w:rPr>
        <w:t xml:space="preserve">Две жизни словно параллели </w:t>
      </w:r>
    </w:p>
    <w:p w:rsidR="0098269B" w:rsidRPr="004916E6" w:rsidRDefault="0098269B" w:rsidP="0078264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916E6">
        <w:rPr>
          <w:rFonts w:ascii="Times New Roman" w:hAnsi="Times New Roman" w:cs="Times New Roman"/>
          <w:i/>
          <w:sz w:val="30"/>
          <w:szCs w:val="30"/>
        </w:rPr>
        <w:t>Куда судьба закинет вновь?</w:t>
      </w:r>
    </w:p>
    <w:p w:rsidR="0098269B" w:rsidRPr="004916E6" w:rsidRDefault="0098269B" w:rsidP="0078264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916E6">
        <w:rPr>
          <w:rFonts w:ascii="Times New Roman" w:hAnsi="Times New Roman" w:cs="Times New Roman"/>
          <w:i/>
          <w:sz w:val="30"/>
          <w:szCs w:val="30"/>
        </w:rPr>
        <w:t xml:space="preserve">Из чувств, желаний </w:t>
      </w:r>
      <w:proofErr w:type="spellStart"/>
      <w:r w:rsidRPr="004916E6">
        <w:rPr>
          <w:rFonts w:ascii="Times New Roman" w:hAnsi="Times New Roman" w:cs="Times New Roman"/>
          <w:i/>
          <w:sz w:val="30"/>
          <w:szCs w:val="30"/>
        </w:rPr>
        <w:t>запределье</w:t>
      </w:r>
      <w:proofErr w:type="spellEnd"/>
      <w:r w:rsidRPr="004916E6">
        <w:rPr>
          <w:rFonts w:ascii="Times New Roman" w:hAnsi="Times New Roman" w:cs="Times New Roman"/>
          <w:i/>
          <w:sz w:val="30"/>
          <w:szCs w:val="30"/>
        </w:rPr>
        <w:t>?</w:t>
      </w:r>
    </w:p>
    <w:p w:rsidR="0098269B" w:rsidRPr="00C56400" w:rsidRDefault="0098269B" w:rsidP="0078264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  <w:lang w:val="en-US"/>
        </w:rPr>
      </w:pPr>
      <w:r w:rsidRPr="004916E6">
        <w:rPr>
          <w:rFonts w:ascii="Times New Roman" w:hAnsi="Times New Roman" w:cs="Times New Roman"/>
          <w:i/>
          <w:sz w:val="30"/>
          <w:szCs w:val="30"/>
        </w:rPr>
        <w:t>В загадку вечности - страну Любовь</w:t>
      </w:r>
      <w:r w:rsidR="004916E6" w:rsidRPr="004916E6">
        <w:rPr>
          <w:rFonts w:ascii="Times New Roman" w:hAnsi="Times New Roman" w:cs="Times New Roman"/>
          <w:i/>
          <w:sz w:val="30"/>
          <w:szCs w:val="30"/>
        </w:rPr>
        <w:t>…</w:t>
      </w:r>
      <w:r w:rsidR="00C56400" w:rsidRPr="00C5640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56400">
        <w:rPr>
          <w:rFonts w:ascii="Times New Roman" w:hAnsi="Times New Roman" w:cs="Times New Roman"/>
          <w:sz w:val="30"/>
          <w:szCs w:val="30"/>
        </w:rPr>
        <w:t xml:space="preserve"> </w:t>
      </w:r>
      <w:r w:rsidR="00C56400" w:rsidRPr="00C56400">
        <w:rPr>
          <w:rFonts w:ascii="Times New Roman" w:hAnsi="Times New Roman" w:cs="Times New Roman"/>
          <w:sz w:val="30"/>
          <w:szCs w:val="30"/>
        </w:rPr>
        <w:t>[</w:t>
      </w:r>
      <w:r w:rsidR="00C56400">
        <w:rPr>
          <w:rFonts w:ascii="Times New Roman" w:hAnsi="Times New Roman" w:cs="Times New Roman"/>
          <w:sz w:val="30"/>
          <w:szCs w:val="30"/>
        </w:rPr>
        <w:t>2</w:t>
      </w:r>
      <w:r w:rsidR="00C56400" w:rsidRPr="00C56400">
        <w:rPr>
          <w:rFonts w:ascii="Times New Roman" w:hAnsi="Times New Roman" w:cs="Times New Roman"/>
          <w:sz w:val="30"/>
          <w:szCs w:val="30"/>
        </w:rPr>
        <w:t>]</w:t>
      </w:r>
    </w:p>
    <w:p w:rsidR="004573D1" w:rsidRPr="004916E6" w:rsidRDefault="004573D1" w:rsidP="007826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269B" w:rsidRDefault="004916E6" w:rsidP="00491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прослушивания отрывка студентам предлагалось ответить на вопросы, отражающие основные понятия географии: «страна», «широта», «координаты» и др. В это же время преподаватель следил за тем, чтобы ответы студентов были эмоционально окрашены и насыщены образными сравнениями.</w:t>
      </w:r>
    </w:p>
    <w:p w:rsidR="004916E6" w:rsidRDefault="004916E6" w:rsidP="00491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Чтобы достичь достаточной эмоциональной окрашенности ответов, необходимо выбирать такие отрывки, которые типичны для одного или нескольких объектов и передают наиболее четко характерные признаки их. Это обстоятельство необходимо учесть, особенно в курсе «География Беларуси». Важно в этом случае дать эмоциональную окра</w:t>
      </w:r>
      <w:r w:rsidR="00C56400">
        <w:rPr>
          <w:rFonts w:ascii="Times New Roman" w:hAnsi="Times New Roman" w:cs="Times New Roman"/>
          <w:sz w:val="30"/>
          <w:szCs w:val="30"/>
        </w:rPr>
        <w:t>ску материала</w:t>
      </w:r>
      <w:r>
        <w:rPr>
          <w:rFonts w:ascii="Times New Roman" w:hAnsi="Times New Roman" w:cs="Times New Roman"/>
          <w:sz w:val="30"/>
          <w:szCs w:val="30"/>
        </w:rPr>
        <w:t>. Здесь автор опять же использовал четверостишие собственного сочинения, проникнутое патриотизмом и любовью к стране, что создает у студентов определенное отношение к изучаемому.</w:t>
      </w:r>
    </w:p>
    <w:p w:rsidR="002D4D53" w:rsidRPr="00C56400" w:rsidRDefault="002D4D53" w:rsidP="00491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8269B" w:rsidRPr="0078264E" w:rsidRDefault="0098269B" w:rsidP="004916E6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8264E">
        <w:rPr>
          <w:rFonts w:ascii="Times New Roman" w:hAnsi="Times New Roman" w:cs="Times New Roman"/>
          <w:i/>
          <w:sz w:val="30"/>
          <w:szCs w:val="30"/>
        </w:rPr>
        <w:t>Голубоглазым светом и чистою водой</w:t>
      </w:r>
    </w:p>
    <w:p w:rsidR="0098269B" w:rsidRPr="0078264E" w:rsidRDefault="0098269B" w:rsidP="004916E6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8264E">
        <w:rPr>
          <w:rFonts w:ascii="Times New Roman" w:hAnsi="Times New Roman" w:cs="Times New Roman"/>
          <w:i/>
          <w:sz w:val="30"/>
          <w:szCs w:val="30"/>
        </w:rPr>
        <w:t>Вся красота озер навек меня пленила.</w:t>
      </w:r>
    </w:p>
    <w:p w:rsidR="0098269B" w:rsidRPr="0078264E" w:rsidRDefault="0098269B" w:rsidP="004916E6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8264E">
        <w:rPr>
          <w:rFonts w:ascii="Times New Roman" w:hAnsi="Times New Roman" w:cs="Times New Roman"/>
          <w:i/>
          <w:sz w:val="30"/>
          <w:szCs w:val="30"/>
        </w:rPr>
        <w:t>И пусть опять манят другие места мира,</w:t>
      </w:r>
    </w:p>
    <w:p w:rsidR="0098269B" w:rsidRPr="00C56400" w:rsidRDefault="0098269B" w:rsidP="004916E6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  <w:lang w:val="en-US"/>
        </w:rPr>
      </w:pPr>
      <w:r w:rsidRPr="0078264E">
        <w:rPr>
          <w:rFonts w:ascii="Times New Roman" w:hAnsi="Times New Roman" w:cs="Times New Roman"/>
          <w:i/>
          <w:sz w:val="30"/>
          <w:szCs w:val="30"/>
        </w:rPr>
        <w:t>Я вновь сюда вернусь с особой теплотой.</w:t>
      </w:r>
      <w:r w:rsidR="00C56400" w:rsidRPr="00C5640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56400" w:rsidRPr="00C56400">
        <w:rPr>
          <w:rFonts w:ascii="Times New Roman" w:hAnsi="Times New Roman" w:cs="Times New Roman"/>
          <w:sz w:val="30"/>
          <w:szCs w:val="30"/>
        </w:rPr>
        <w:t>[</w:t>
      </w:r>
      <w:r w:rsidR="00C56400">
        <w:rPr>
          <w:rFonts w:ascii="Times New Roman" w:hAnsi="Times New Roman" w:cs="Times New Roman"/>
          <w:sz w:val="30"/>
          <w:szCs w:val="30"/>
        </w:rPr>
        <w:t>2</w:t>
      </w:r>
      <w:r w:rsidR="00C56400" w:rsidRPr="00C56400">
        <w:rPr>
          <w:rFonts w:ascii="Times New Roman" w:hAnsi="Times New Roman" w:cs="Times New Roman"/>
          <w:sz w:val="30"/>
          <w:szCs w:val="30"/>
        </w:rPr>
        <w:t>]</w:t>
      </w:r>
    </w:p>
    <w:p w:rsidR="0098269B" w:rsidRPr="004916E6" w:rsidRDefault="0098269B" w:rsidP="007826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16E6" w:rsidRDefault="004916E6" w:rsidP="00EB3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Художественность и яркая окрашенность этого стихотворения не оставили студентов безразличными. При восприятии этого произведения отдельные элементы не выступают сами по себе в своем разнообразии, а </w:t>
      </w:r>
      <w:r>
        <w:rPr>
          <w:rFonts w:ascii="Times New Roman" w:hAnsi="Times New Roman" w:cs="Times New Roman"/>
          <w:sz w:val="30"/>
          <w:szCs w:val="30"/>
        </w:rPr>
        <w:lastRenderedPageBreak/>
        <w:t>укладываются в систему образов.</w:t>
      </w:r>
      <w:r w:rsidR="00EB3957">
        <w:rPr>
          <w:rFonts w:ascii="Times New Roman" w:hAnsi="Times New Roman" w:cs="Times New Roman"/>
          <w:sz w:val="30"/>
          <w:szCs w:val="30"/>
        </w:rPr>
        <w:t xml:space="preserve"> </w:t>
      </w:r>
      <w:r w:rsidR="002D4D53">
        <w:rPr>
          <w:rFonts w:ascii="Times New Roman" w:hAnsi="Times New Roman" w:cs="Times New Roman"/>
          <w:sz w:val="30"/>
          <w:szCs w:val="30"/>
        </w:rPr>
        <w:t xml:space="preserve">Однако не следует подходить к художественной литературе узко утилитарно, только как источнику формирования географических представлений. </w:t>
      </w:r>
      <w:r w:rsidR="00EB3957">
        <w:rPr>
          <w:rFonts w:ascii="Times New Roman" w:hAnsi="Times New Roman" w:cs="Times New Roman"/>
          <w:sz w:val="30"/>
          <w:szCs w:val="30"/>
        </w:rPr>
        <w:t xml:space="preserve">Необходимо в первую очередь учитывать ее воздействие на чувства учащихся, под влиянием которых развивается и углубляется их восприятие и как следствие эстетическое воспитание. </w:t>
      </w:r>
    </w:p>
    <w:p w:rsidR="00EB3957" w:rsidRDefault="00EB3957" w:rsidP="00491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Применяя различные поэтические строки на занятиях, автором был замечен познавательный интерес у студентов, вызывающий эстетическое наслаждение. Здесь у них проявляется интеллектуальное в виде интереса, моральное и эстетическое как восхищение, увлечение, преобразующиеся позднее в собственные убеждения, нормы поведения и т.п. Эстетические чувства тесно связаны с моральным и интеллектуальным и выступают в органическом единстве процесса воспитания</w:t>
      </w:r>
      <w:bookmarkStart w:id="0" w:name="_GoBack"/>
      <w:bookmarkEnd w:id="0"/>
      <w:r w:rsidR="00C56400">
        <w:rPr>
          <w:rFonts w:ascii="Times New Roman" w:hAnsi="Times New Roman" w:cs="Times New Roman"/>
          <w:sz w:val="30"/>
          <w:szCs w:val="30"/>
        </w:rPr>
        <w:t xml:space="preserve"> </w:t>
      </w:r>
      <w:r w:rsidR="00C56400" w:rsidRPr="00C56400">
        <w:rPr>
          <w:rFonts w:ascii="Times New Roman" w:hAnsi="Times New Roman" w:cs="Times New Roman"/>
          <w:sz w:val="30"/>
          <w:szCs w:val="30"/>
        </w:rPr>
        <w:t>[1]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B3957" w:rsidRDefault="00EB3957" w:rsidP="00491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Разнообразие форм применения произведений поэзии в преподавании дисциплин географического цикла вызывает интерес у студентов к занятиям, заметно обогащая их знания по географии, проявляются самостоятельные суждения, ощущается тяга к диспутам, желание узнать больше и как результат духовная потребность общения с прекрасным. </w:t>
      </w:r>
    </w:p>
    <w:p w:rsidR="00EB3957" w:rsidRPr="0078264E" w:rsidRDefault="00EB3957" w:rsidP="00491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Апробированная и проверенная на практике подобная форма проведения занятий себя полностью оправдывает при правильном планировании работы, выборе адекватных средств и тщательной подготовке преподавателя к их реализации. Любая тема в университетских курсах географических дисциплин при соответствующей подготовке преподавателя оказывает эстетическое воспитание на студентов, задачей которого является развитие чуткости к красоте во всех сферах человеческой деятельности, развитие таких сторон личности, без которых невозможно ни подлинное ее духовное богатство, ни творческая деятельность в любой сфере общественной жизни.</w:t>
      </w:r>
    </w:p>
    <w:p w:rsidR="00BE6E52" w:rsidRDefault="00EB3957" w:rsidP="00EB39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Таким образом, эстетическое воспитание студентов в процессе преподавания географических дисциплин можно рассматривать как собственно изучаемого географического материала, так и произведений поэзии для пробуждения эстетических чувств, и отношений студентов к действительности.  </w:t>
      </w:r>
    </w:p>
    <w:p w:rsidR="00EB3957" w:rsidRDefault="00EB3957" w:rsidP="00EB39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B3957" w:rsidRPr="00C56400" w:rsidRDefault="00EB3957" w:rsidP="00C56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C56400">
        <w:rPr>
          <w:rFonts w:ascii="Times New Roman" w:hAnsi="Times New Roman" w:cs="Times New Roman"/>
          <w:b/>
          <w:sz w:val="28"/>
          <w:szCs w:val="30"/>
        </w:rPr>
        <w:t>Литература</w:t>
      </w:r>
    </w:p>
    <w:p w:rsidR="00C56400" w:rsidRDefault="00C56400" w:rsidP="00C564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30"/>
        </w:rPr>
      </w:pPr>
    </w:p>
    <w:p w:rsidR="00C56400" w:rsidRDefault="00C56400" w:rsidP="00C56400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30"/>
        </w:rPr>
      </w:pPr>
      <w:proofErr w:type="spellStart"/>
      <w:r w:rsidRPr="00C56400">
        <w:rPr>
          <w:rFonts w:ascii="Times New Roman" w:hAnsi="Times New Roman" w:cs="Times New Roman"/>
          <w:sz w:val="28"/>
          <w:szCs w:val="30"/>
        </w:rPr>
        <w:t>Симонкина</w:t>
      </w:r>
      <w:proofErr w:type="spellEnd"/>
      <w:r w:rsidRPr="00C56400">
        <w:rPr>
          <w:rFonts w:ascii="Times New Roman" w:hAnsi="Times New Roman" w:cs="Times New Roman"/>
          <w:sz w:val="28"/>
          <w:szCs w:val="30"/>
        </w:rPr>
        <w:t>, Ю.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Pr="00C56400">
        <w:rPr>
          <w:rFonts w:ascii="Times New Roman" w:hAnsi="Times New Roman" w:cs="Times New Roman"/>
          <w:sz w:val="28"/>
          <w:szCs w:val="30"/>
        </w:rPr>
        <w:t>С</w:t>
      </w:r>
      <w:r>
        <w:rPr>
          <w:rFonts w:ascii="Times New Roman" w:hAnsi="Times New Roman" w:cs="Times New Roman"/>
          <w:sz w:val="28"/>
          <w:szCs w:val="30"/>
        </w:rPr>
        <w:t>. Э</w:t>
      </w:r>
      <w:r w:rsidRPr="00C56400">
        <w:rPr>
          <w:rFonts w:ascii="Times New Roman" w:hAnsi="Times New Roman" w:cs="Times New Roman"/>
          <w:sz w:val="28"/>
          <w:szCs w:val="30"/>
        </w:rPr>
        <w:t>стетическое воспитание студентов в образовательном процессе вуза</w:t>
      </w:r>
      <w:r>
        <w:rPr>
          <w:rFonts w:ascii="Times New Roman" w:hAnsi="Times New Roman" w:cs="Times New Roman"/>
          <w:sz w:val="28"/>
          <w:szCs w:val="30"/>
        </w:rPr>
        <w:t xml:space="preserve"> / Ю. С. </w:t>
      </w:r>
      <w:proofErr w:type="spellStart"/>
      <w:r>
        <w:rPr>
          <w:rFonts w:ascii="Times New Roman" w:hAnsi="Times New Roman" w:cs="Times New Roman"/>
          <w:sz w:val="28"/>
          <w:szCs w:val="30"/>
        </w:rPr>
        <w:t>Симонкина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// Н</w:t>
      </w:r>
      <w:r w:rsidRPr="00C56400">
        <w:rPr>
          <w:rFonts w:ascii="Times New Roman" w:hAnsi="Times New Roman" w:cs="Times New Roman"/>
          <w:sz w:val="28"/>
          <w:szCs w:val="30"/>
        </w:rPr>
        <w:t>аучные итоги года: достижения, проекты, гипотезы</w:t>
      </w:r>
      <w:r>
        <w:rPr>
          <w:rFonts w:ascii="Times New Roman" w:hAnsi="Times New Roman" w:cs="Times New Roman"/>
          <w:sz w:val="28"/>
          <w:szCs w:val="30"/>
        </w:rPr>
        <w:t>. – 2011. – № 1-1. – С. 183-187.</w:t>
      </w:r>
    </w:p>
    <w:p w:rsidR="00C56400" w:rsidRPr="00C56400" w:rsidRDefault="00C56400" w:rsidP="00C56400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30"/>
        </w:rPr>
      </w:pPr>
      <w:proofErr w:type="spellStart"/>
      <w:r>
        <w:rPr>
          <w:rFonts w:ascii="Times New Roman" w:hAnsi="Times New Roman" w:cs="Times New Roman"/>
          <w:sz w:val="28"/>
          <w:szCs w:val="30"/>
        </w:rPr>
        <w:t>Томаш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, М. С. И рифмой воплощать мечту… / М. С. </w:t>
      </w:r>
      <w:proofErr w:type="spellStart"/>
      <w:r>
        <w:rPr>
          <w:rFonts w:ascii="Times New Roman" w:hAnsi="Times New Roman" w:cs="Times New Roman"/>
          <w:sz w:val="28"/>
          <w:szCs w:val="30"/>
        </w:rPr>
        <w:t>Томаш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30"/>
        </w:rPr>
        <w:t>Минск :</w:t>
      </w:r>
      <w:proofErr w:type="gramEnd"/>
      <w:r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0"/>
        </w:rPr>
        <w:t>Колорград</w:t>
      </w:r>
      <w:proofErr w:type="spellEnd"/>
      <w:r>
        <w:rPr>
          <w:rFonts w:ascii="Times New Roman" w:hAnsi="Times New Roman" w:cs="Times New Roman"/>
          <w:sz w:val="28"/>
          <w:szCs w:val="30"/>
        </w:rPr>
        <w:t>. – 2023. – 90 с.</w:t>
      </w:r>
    </w:p>
    <w:p w:rsidR="00C56400" w:rsidRPr="00C56400" w:rsidRDefault="00C56400" w:rsidP="00C56400">
      <w:pPr>
        <w:spacing w:after="0" w:line="240" w:lineRule="auto"/>
        <w:rPr>
          <w:rFonts w:ascii="Times New Roman" w:hAnsi="Times New Roman" w:cs="Times New Roman"/>
          <w:sz w:val="28"/>
          <w:szCs w:val="30"/>
        </w:rPr>
      </w:pPr>
    </w:p>
    <w:p w:rsidR="00BE6E52" w:rsidRPr="00EB3957" w:rsidRDefault="00BE6E52" w:rsidP="00C56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sectPr w:rsidR="00BE6E52" w:rsidRPr="00EB3957" w:rsidSect="007826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525EE"/>
    <w:multiLevelType w:val="hybridMultilevel"/>
    <w:tmpl w:val="72F4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9B"/>
    <w:rsid w:val="00036F28"/>
    <w:rsid w:val="001D1CC8"/>
    <w:rsid w:val="002D4D53"/>
    <w:rsid w:val="002E14A0"/>
    <w:rsid w:val="00311602"/>
    <w:rsid w:val="004573D1"/>
    <w:rsid w:val="004916E6"/>
    <w:rsid w:val="005711D0"/>
    <w:rsid w:val="005860B7"/>
    <w:rsid w:val="00760066"/>
    <w:rsid w:val="0078264E"/>
    <w:rsid w:val="0098269B"/>
    <w:rsid w:val="00B86E48"/>
    <w:rsid w:val="00BE6E52"/>
    <w:rsid w:val="00C56400"/>
    <w:rsid w:val="00E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AF37"/>
  <w15:chartTrackingRefBased/>
  <w15:docId w15:val="{5961C976-0CD2-4EF9-8693-12286435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6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6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2FD5F-BB9B-4982-97A4-BEBCAFC8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13</cp:revision>
  <dcterms:created xsi:type="dcterms:W3CDTF">2025-01-30T16:04:00Z</dcterms:created>
  <dcterms:modified xsi:type="dcterms:W3CDTF">2025-02-01T09:16:00Z</dcterms:modified>
</cp:coreProperties>
</file>