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202AB" w14:textId="0A4BB8E5" w:rsidR="00F740FA" w:rsidRPr="006D1F17" w:rsidRDefault="00F740FA" w:rsidP="006D1F17">
      <w:pPr>
        <w:pStyle w:val="my-1"/>
        <w:widowControl w:val="0"/>
        <w:spacing w:before="0" w:beforeAutospacing="0" w:after="0" w:afterAutospacing="0"/>
        <w:rPr>
          <w:b/>
          <w:i/>
          <w:sz w:val="28"/>
          <w:szCs w:val="28"/>
        </w:rPr>
      </w:pPr>
      <w:r w:rsidRPr="006D1F17">
        <w:rPr>
          <w:b/>
          <w:i/>
          <w:sz w:val="28"/>
          <w:szCs w:val="28"/>
        </w:rPr>
        <w:t>УДК</w:t>
      </w:r>
      <w:r w:rsidR="00F659D8">
        <w:rPr>
          <w:b/>
          <w:i/>
          <w:sz w:val="28"/>
          <w:szCs w:val="28"/>
        </w:rPr>
        <w:t xml:space="preserve"> </w:t>
      </w:r>
      <w:r w:rsidR="00F659D8" w:rsidRPr="00F659D8">
        <w:rPr>
          <w:b/>
          <w:i/>
          <w:sz w:val="28"/>
          <w:szCs w:val="28"/>
        </w:rPr>
        <w:t>378.147:004.9:004.75</w:t>
      </w:r>
    </w:p>
    <w:p w14:paraId="639D4724" w14:textId="77777777" w:rsidR="00F740FA" w:rsidRPr="00F740FA" w:rsidRDefault="00F740FA" w:rsidP="006D1F17">
      <w:pPr>
        <w:pStyle w:val="my-1"/>
        <w:widowControl w:val="0"/>
        <w:spacing w:before="0" w:beforeAutospacing="0" w:after="0" w:afterAutospacing="0"/>
        <w:jc w:val="both"/>
        <w:rPr>
          <w:b/>
          <w:i/>
          <w:color w:val="09090B"/>
          <w:sz w:val="30"/>
          <w:szCs w:val="30"/>
        </w:rPr>
      </w:pPr>
      <w:r w:rsidRPr="00F740FA">
        <w:rPr>
          <w:b/>
          <w:i/>
          <w:color w:val="09090B"/>
          <w:sz w:val="30"/>
          <w:szCs w:val="30"/>
        </w:rPr>
        <w:t>О.Е. Корнеенко</w:t>
      </w:r>
    </w:p>
    <w:p w14:paraId="23BF14EF" w14:textId="77777777" w:rsidR="00F740FA" w:rsidRPr="00A444CE" w:rsidRDefault="00A444CE" w:rsidP="006D1F17">
      <w:pPr>
        <w:pStyle w:val="my-1"/>
        <w:widowControl w:val="0"/>
        <w:spacing w:before="0" w:beforeAutospacing="0" w:after="0" w:afterAutospacing="0"/>
        <w:jc w:val="both"/>
        <w:rPr>
          <w:i/>
          <w:color w:val="09090B"/>
          <w:sz w:val="30"/>
          <w:szCs w:val="30"/>
        </w:rPr>
      </w:pPr>
      <w:r w:rsidRPr="00A444CE">
        <w:rPr>
          <w:i/>
          <w:color w:val="09090B"/>
          <w:sz w:val="30"/>
          <w:szCs w:val="30"/>
        </w:rPr>
        <w:t xml:space="preserve">г.Гомель, ГГУ имени </w:t>
      </w:r>
      <w:proofErr w:type="spellStart"/>
      <w:r w:rsidRPr="00A444CE">
        <w:rPr>
          <w:i/>
          <w:color w:val="09090B"/>
          <w:sz w:val="30"/>
          <w:szCs w:val="30"/>
        </w:rPr>
        <w:t>Ф.Скорины</w:t>
      </w:r>
      <w:proofErr w:type="spellEnd"/>
    </w:p>
    <w:p w14:paraId="7492DB07" w14:textId="77777777" w:rsidR="00A444CE" w:rsidRDefault="00A444CE" w:rsidP="00A81792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</w:p>
    <w:p w14:paraId="40E9A350" w14:textId="77777777" w:rsidR="00A444CE" w:rsidRPr="00003044" w:rsidRDefault="004503BA" w:rsidP="00003044">
      <w:pPr>
        <w:pStyle w:val="my-1"/>
        <w:widowControl w:val="0"/>
        <w:spacing w:before="0" w:beforeAutospacing="0" w:after="0" w:afterAutospacing="0"/>
        <w:jc w:val="center"/>
        <w:rPr>
          <w:b/>
          <w:color w:val="09090B"/>
          <w:sz w:val="30"/>
          <w:szCs w:val="30"/>
        </w:rPr>
      </w:pPr>
      <w:r>
        <w:rPr>
          <w:b/>
          <w:color w:val="09090B"/>
          <w:sz w:val="30"/>
          <w:szCs w:val="30"/>
        </w:rPr>
        <w:t>ОБРАЗОВАНИЕ</w:t>
      </w:r>
      <w:r w:rsidR="00003044">
        <w:rPr>
          <w:b/>
          <w:color w:val="09090B"/>
          <w:sz w:val="30"/>
          <w:szCs w:val="30"/>
        </w:rPr>
        <w:t xml:space="preserve"> В ЭПОХУ </w:t>
      </w:r>
      <w:r w:rsidR="00003044">
        <w:rPr>
          <w:b/>
          <w:color w:val="09090B"/>
          <w:sz w:val="30"/>
          <w:szCs w:val="30"/>
        </w:rPr>
        <w:br/>
        <w:t>ЦИФРОВИЗАЦИИ</w:t>
      </w:r>
      <w:r>
        <w:rPr>
          <w:b/>
          <w:color w:val="09090B"/>
          <w:sz w:val="30"/>
          <w:szCs w:val="30"/>
        </w:rPr>
        <w:t>: ВЛИЯНИЕ ОБЛАЧНЫХ</w:t>
      </w:r>
      <w:r w:rsidRPr="004503BA">
        <w:rPr>
          <w:b/>
          <w:color w:val="09090B"/>
          <w:sz w:val="30"/>
          <w:szCs w:val="30"/>
        </w:rPr>
        <w:t xml:space="preserve"> </w:t>
      </w:r>
      <w:r>
        <w:rPr>
          <w:b/>
          <w:color w:val="09090B"/>
          <w:sz w:val="30"/>
          <w:szCs w:val="30"/>
        </w:rPr>
        <w:t>ТЕХНОЛОГИЙ</w:t>
      </w:r>
    </w:p>
    <w:p w14:paraId="5E2B12FF" w14:textId="77777777" w:rsidR="00F740FA" w:rsidRDefault="00F740FA" w:rsidP="00A81792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</w:p>
    <w:p w14:paraId="35849FCC" w14:textId="77777777" w:rsidR="00132C87" w:rsidRPr="003732F2" w:rsidRDefault="00132C87" w:rsidP="00A81792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3732F2">
        <w:rPr>
          <w:color w:val="09090B"/>
          <w:sz w:val="30"/>
          <w:szCs w:val="30"/>
        </w:rPr>
        <w:t>Развитие информационных технологий (ИТ) в эпоху цифровизации стало ключевы</w:t>
      </w:r>
      <w:bookmarkStart w:id="0" w:name="_GoBack"/>
      <w:bookmarkEnd w:id="0"/>
      <w:r w:rsidRPr="003732F2">
        <w:rPr>
          <w:color w:val="09090B"/>
          <w:sz w:val="30"/>
          <w:szCs w:val="30"/>
        </w:rPr>
        <w:t>м фактором, определяющим трансформацию различных секторов экономики и общества в целом. Цифровизация охватывает широкий спектр процессов, включая автоматизацию, использование больших данных, облачные вычисления, искусственный интеллект и создание более эффективных бизнес-моделей.</w:t>
      </w:r>
      <w:r w:rsidR="007B12B5">
        <w:rPr>
          <w:color w:val="09090B"/>
          <w:sz w:val="30"/>
          <w:szCs w:val="30"/>
        </w:rPr>
        <w:t xml:space="preserve"> </w:t>
      </w:r>
    </w:p>
    <w:p w14:paraId="3BF322D0" w14:textId="77777777" w:rsidR="003659DA" w:rsidRDefault="00132C87" w:rsidP="003659DA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3732F2">
        <w:rPr>
          <w:color w:val="09090B"/>
          <w:sz w:val="30"/>
          <w:szCs w:val="30"/>
        </w:rPr>
        <w:t>Переход на облачные платформы позволяет компаниям уменьшить расходы на инфраструктуру и повысить гибкость. Облачные решения предлагают масштабируемость и доступ к современным технологиям без необходимости значительных первоначальных инвестиций.</w:t>
      </w:r>
      <w:r w:rsidR="007B12B5">
        <w:rPr>
          <w:color w:val="09090B"/>
          <w:sz w:val="30"/>
          <w:szCs w:val="30"/>
        </w:rPr>
        <w:t xml:space="preserve"> </w:t>
      </w:r>
      <w:r w:rsidR="003659DA">
        <w:rPr>
          <w:color w:val="09090B"/>
          <w:sz w:val="30"/>
          <w:szCs w:val="30"/>
        </w:rPr>
        <w:t>Они</w:t>
      </w:r>
      <w:r w:rsidR="007B12B5" w:rsidRPr="007B12B5">
        <w:rPr>
          <w:color w:val="09090B"/>
          <w:sz w:val="30"/>
          <w:szCs w:val="30"/>
        </w:rPr>
        <w:t xml:space="preserve"> играют все более значимую роль в экономике, трансформируя бизнес-модели, оптимизируя операционные процессы и открывая новые возможности для компаний. </w:t>
      </w:r>
    </w:p>
    <w:p w14:paraId="798B46E6" w14:textId="77777777" w:rsidR="00E447B9" w:rsidRPr="00E447B9" w:rsidRDefault="00DE51C8" w:rsidP="00E447B9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>
        <w:rPr>
          <w:color w:val="09090B"/>
          <w:sz w:val="30"/>
          <w:szCs w:val="30"/>
        </w:rPr>
        <w:t>В образовании о</w:t>
      </w:r>
      <w:r w:rsidR="00E447B9" w:rsidRPr="00E447B9">
        <w:rPr>
          <w:color w:val="09090B"/>
          <w:sz w:val="30"/>
          <w:szCs w:val="30"/>
        </w:rPr>
        <w:t xml:space="preserve">блачные технологии значительно изменили подход к обучению, предоставляя новые возможности для студентов, преподавателей и образовательных учреждений. </w:t>
      </w:r>
      <w:r>
        <w:rPr>
          <w:color w:val="09090B"/>
          <w:sz w:val="30"/>
          <w:szCs w:val="30"/>
        </w:rPr>
        <w:t>Рассмотрим</w:t>
      </w:r>
      <w:r w:rsidR="00E447B9" w:rsidRPr="00E447B9">
        <w:rPr>
          <w:color w:val="09090B"/>
          <w:sz w:val="30"/>
          <w:szCs w:val="30"/>
        </w:rPr>
        <w:t xml:space="preserve"> несколько ключевых аспектов применения облачных технологий в образовании</w:t>
      </w:r>
      <w:r>
        <w:rPr>
          <w:color w:val="09090B"/>
          <w:sz w:val="30"/>
          <w:szCs w:val="30"/>
        </w:rPr>
        <w:t>.</w:t>
      </w:r>
    </w:p>
    <w:p w14:paraId="6F2BCE60" w14:textId="77777777" w:rsidR="00E447B9" w:rsidRPr="00E447B9" w:rsidRDefault="00E447B9" w:rsidP="00E447B9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DE51C8">
        <w:rPr>
          <w:bCs/>
          <w:sz w:val="30"/>
          <w:szCs w:val="30"/>
        </w:rPr>
        <w:t>Доступ к ресурсам и материалам</w:t>
      </w:r>
      <w:r w:rsidRPr="00DE51C8">
        <w:rPr>
          <w:color w:val="09090B"/>
          <w:sz w:val="30"/>
          <w:szCs w:val="30"/>
        </w:rPr>
        <w:t>:</w:t>
      </w:r>
      <w:r w:rsidRPr="00E447B9">
        <w:rPr>
          <w:color w:val="09090B"/>
          <w:sz w:val="30"/>
          <w:szCs w:val="30"/>
        </w:rPr>
        <w:t xml:space="preserve"> </w:t>
      </w:r>
      <w:r w:rsidR="00DE51C8">
        <w:rPr>
          <w:color w:val="09090B"/>
          <w:sz w:val="30"/>
          <w:szCs w:val="30"/>
        </w:rPr>
        <w:t>о</w:t>
      </w:r>
      <w:r w:rsidRPr="00E447B9">
        <w:rPr>
          <w:color w:val="09090B"/>
          <w:sz w:val="30"/>
          <w:szCs w:val="30"/>
        </w:rPr>
        <w:t>блачные платформы позволяют ученикам и преподавателям получать доступ к образовательным ресурсам и материалам из любого места и в любое время. Это может включать учебные материалы, видеоуроки, электронные книги и научные статьи.</w:t>
      </w:r>
    </w:p>
    <w:p w14:paraId="7E993D92" w14:textId="77777777" w:rsidR="00E447B9" w:rsidRPr="00E447B9" w:rsidRDefault="00E447B9" w:rsidP="00E447B9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DE51C8">
        <w:rPr>
          <w:bCs/>
          <w:sz w:val="30"/>
          <w:szCs w:val="30"/>
        </w:rPr>
        <w:t>Платформы для онлайн-обучения</w:t>
      </w:r>
      <w:r w:rsidRPr="00DE51C8">
        <w:rPr>
          <w:color w:val="09090B"/>
          <w:sz w:val="30"/>
          <w:szCs w:val="30"/>
        </w:rPr>
        <w:t xml:space="preserve">: </w:t>
      </w:r>
      <w:r w:rsidR="00DE51C8">
        <w:rPr>
          <w:color w:val="09090B"/>
          <w:sz w:val="30"/>
          <w:szCs w:val="30"/>
        </w:rPr>
        <w:t>п</w:t>
      </w:r>
      <w:r w:rsidRPr="00E447B9">
        <w:rPr>
          <w:color w:val="09090B"/>
          <w:sz w:val="30"/>
          <w:szCs w:val="30"/>
        </w:rPr>
        <w:t xml:space="preserve">рограммы и платформы, такие как </w:t>
      </w:r>
      <w:proofErr w:type="spellStart"/>
      <w:r w:rsidRPr="00E447B9">
        <w:rPr>
          <w:color w:val="09090B"/>
          <w:sz w:val="30"/>
          <w:szCs w:val="30"/>
        </w:rPr>
        <w:t>Moodle</w:t>
      </w:r>
      <w:proofErr w:type="spellEnd"/>
      <w:r w:rsidRPr="00E447B9">
        <w:rPr>
          <w:color w:val="09090B"/>
          <w:sz w:val="30"/>
          <w:szCs w:val="30"/>
        </w:rPr>
        <w:t xml:space="preserve">, </w:t>
      </w:r>
      <w:proofErr w:type="spellStart"/>
      <w:r w:rsidRPr="00E447B9">
        <w:rPr>
          <w:color w:val="09090B"/>
          <w:sz w:val="30"/>
          <w:szCs w:val="30"/>
        </w:rPr>
        <w:t>Google</w:t>
      </w:r>
      <w:proofErr w:type="spellEnd"/>
      <w:r w:rsidRPr="00E447B9">
        <w:rPr>
          <w:color w:val="09090B"/>
          <w:sz w:val="30"/>
          <w:szCs w:val="30"/>
        </w:rPr>
        <w:t xml:space="preserve"> </w:t>
      </w:r>
      <w:proofErr w:type="spellStart"/>
      <w:r w:rsidRPr="00E447B9">
        <w:rPr>
          <w:color w:val="09090B"/>
          <w:sz w:val="30"/>
          <w:szCs w:val="30"/>
        </w:rPr>
        <w:t>Classroom</w:t>
      </w:r>
      <w:proofErr w:type="spellEnd"/>
      <w:r w:rsidRPr="00E447B9">
        <w:rPr>
          <w:color w:val="09090B"/>
          <w:sz w:val="30"/>
          <w:szCs w:val="30"/>
        </w:rPr>
        <w:t xml:space="preserve"> и </w:t>
      </w:r>
      <w:proofErr w:type="spellStart"/>
      <w:r w:rsidRPr="00E447B9">
        <w:rPr>
          <w:color w:val="09090B"/>
          <w:sz w:val="30"/>
          <w:szCs w:val="30"/>
        </w:rPr>
        <w:t>Microsoft</w:t>
      </w:r>
      <w:proofErr w:type="spellEnd"/>
      <w:r w:rsidRPr="00E447B9">
        <w:rPr>
          <w:color w:val="09090B"/>
          <w:sz w:val="30"/>
          <w:szCs w:val="30"/>
        </w:rPr>
        <w:t xml:space="preserve"> </w:t>
      </w:r>
      <w:proofErr w:type="spellStart"/>
      <w:r w:rsidRPr="00E447B9">
        <w:rPr>
          <w:color w:val="09090B"/>
          <w:sz w:val="30"/>
          <w:szCs w:val="30"/>
        </w:rPr>
        <w:t>Teams</w:t>
      </w:r>
      <w:proofErr w:type="spellEnd"/>
      <w:r w:rsidRPr="00E447B9">
        <w:rPr>
          <w:color w:val="09090B"/>
          <w:sz w:val="30"/>
          <w:szCs w:val="30"/>
        </w:rPr>
        <w:t>, используют облачные технологии для организации дистанционного обучения, позволяя преподавателям создавать курсы, управлять заданиями и отслеживать успеваемость студентов.</w:t>
      </w:r>
    </w:p>
    <w:p w14:paraId="57DBFE40" w14:textId="77777777" w:rsidR="00E447B9" w:rsidRPr="00E447B9" w:rsidRDefault="00E447B9" w:rsidP="00E447B9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DE51C8">
        <w:rPr>
          <w:bCs/>
          <w:sz w:val="30"/>
          <w:szCs w:val="30"/>
        </w:rPr>
        <w:t>Сотрудничество и обмен информацией</w:t>
      </w:r>
      <w:r w:rsidRPr="00DE51C8">
        <w:rPr>
          <w:color w:val="09090B"/>
          <w:sz w:val="30"/>
          <w:szCs w:val="30"/>
        </w:rPr>
        <w:t>:</w:t>
      </w:r>
      <w:r w:rsidRPr="00E447B9">
        <w:rPr>
          <w:color w:val="09090B"/>
          <w:sz w:val="30"/>
          <w:szCs w:val="30"/>
        </w:rPr>
        <w:t xml:space="preserve"> </w:t>
      </w:r>
      <w:r w:rsidR="00DE51C8">
        <w:rPr>
          <w:color w:val="09090B"/>
          <w:sz w:val="30"/>
          <w:szCs w:val="30"/>
        </w:rPr>
        <w:t>о</w:t>
      </w:r>
      <w:r w:rsidRPr="00E447B9">
        <w:rPr>
          <w:color w:val="09090B"/>
          <w:sz w:val="30"/>
          <w:szCs w:val="30"/>
        </w:rPr>
        <w:t>блачные решения позволяют студентам и преподавателям легко сотрудничать, обсуждать проекты и работать над заданиями в реальном времени, независимо от географической локации. Это способствует улучшению командной работы и развитию навыков сотрудничества.</w:t>
      </w:r>
    </w:p>
    <w:p w14:paraId="2DB5D2F7" w14:textId="77777777" w:rsidR="00E447B9" w:rsidRPr="00E447B9" w:rsidRDefault="00E447B9" w:rsidP="00E447B9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DE51C8">
        <w:rPr>
          <w:bCs/>
          <w:sz w:val="30"/>
          <w:szCs w:val="30"/>
        </w:rPr>
        <w:t>Хранение и управление данными</w:t>
      </w:r>
      <w:r w:rsidRPr="00DE51C8">
        <w:rPr>
          <w:color w:val="09090B"/>
          <w:sz w:val="30"/>
          <w:szCs w:val="30"/>
        </w:rPr>
        <w:t>:</w:t>
      </w:r>
      <w:r w:rsidRPr="00E447B9">
        <w:rPr>
          <w:color w:val="09090B"/>
          <w:sz w:val="30"/>
          <w:szCs w:val="30"/>
        </w:rPr>
        <w:t xml:space="preserve"> </w:t>
      </w:r>
      <w:r w:rsidR="00DE51C8">
        <w:rPr>
          <w:color w:val="09090B"/>
          <w:sz w:val="30"/>
          <w:szCs w:val="30"/>
        </w:rPr>
        <w:t>о</w:t>
      </w:r>
      <w:r w:rsidRPr="00E447B9">
        <w:rPr>
          <w:color w:val="09090B"/>
          <w:sz w:val="30"/>
          <w:szCs w:val="30"/>
        </w:rPr>
        <w:t>бразовательные учреждения могут использовать облачные системы для хранения и управления данными, таки</w:t>
      </w:r>
      <w:r w:rsidR="00DE51C8">
        <w:rPr>
          <w:color w:val="09090B"/>
          <w:sz w:val="30"/>
          <w:szCs w:val="30"/>
        </w:rPr>
        <w:t>ми</w:t>
      </w:r>
      <w:r w:rsidRPr="00E447B9">
        <w:rPr>
          <w:color w:val="09090B"/>
          <w:sz w:val="30"/>
          <w:szCs w:val="30"/>
        </w:rPr>
        <w:t xml:space="preserve"> как оценки, присутствие и административная отчетность. Это упрощает администрирование и обеспечивает безопасность данных</w:t>
      </w:r>
      <w:r w:rsidR="00647594">
        <w:rPr>
          <w:color w:val="09090B"/>
          <w:sz w:val="30"/>
          <w:szCs w:val="30"/>
        </w:rPr>
        <w:t xml:space="preserve"> </w:t>
      </w:r>
      <w:r w:rsidR="00647594" w:rsidRPr="00F659D8">
        <w:rPr>
          <w:color w:val="09090B"/>
          <w:sz w:val="30"/>
          <w:szCs w:val="30"/>
        </w:rPr>
        <w:t>[</w:t>
      </w:r>
      <w:r w:rsidR="00647594">
        <w:rPr>
          <w:color w:val="09090B"/>
          <w:sz w:val="30"/>
          <w:szCs w:val="30"/>
        </w:rPr>
        <w:t>1</w:t>
      </w:r>
      <w:r w:rsidR="00647594" w:rsidRPr="00F659D8">
        <w:rPr>
          <w:color w:val="09090B"/>
          <w:sz w:val="30"/>
          <w:szCs w:val="30"/>
        </w:rPr>
        <w:t>]</w:t>
      </w:r>
      <w:r w:rsidRPr="00E447B9">
        <w:rPr>
          <w:color w:val="09090B"/>
          <w:sz w:val="30"/>
          <w:szCs w:val="30"/>
        </w:rPr>
        <w:t>.</w:t>
      </w:r>
    </w:p>
    <w:p w14:paraId="336B0EEB" w14:textId="77777777" w:rsidR="00E447B9" w:rsidRPr="00E447B9" w:rsidRDefault="00E447B9" w:rsidP="00E447B9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3B26C8">
        <w:rPr>
          <w:bCs/>
          <w:sz w:val="30"/>
          <w:szCs w:val="30"/>
        </w:rPr>
        <w:lastRenderedPageBreak/>
        <w:t>Индивидуализация обучения</w:t>
      </w:r>
      <w:r w:rsidRPr="003B26C8">
        <w:rPr>
          <w:color w:val="09090B"/>
          <w:sz w:val="30"/>
          <w:szCs w:val="30"/>
        </w:rPr>
        <w:t>:</w:t>
      </w:r>
      <w:r w:rsidRPr="00E447B9">
        <w:rPr>
          <w:color w:val="09090B"/>
          <w:sz w:val="30"/>
          <w:szCs w:val="30"/>
        </w:rPr>
        <w:t xml:space="preserve"> </w:t>
      </w:r>
      <w:r w:rsidR="003B26C8">
        <w:rPr>
          <w:color w:val="09090B"/>
          <w:sz w:val="30"/>
          <w:szCs w:val="30"/>
        </w:rPr>
        <w:t>о</w:t>
      </w:r>
      <w:r w:rsidRPr="00E447B9">
        <w:rPr>
          <w:color w:val="09090B"/>
          <w:sz w:val="30"/>
          <w:szCs w:val="30"/>
        </w:rPr>
        <w:t>блачные технологии позволяют образовательным учреждениям разрабатывать персонализированные учебные пути для студентов, учитывая их индивидуальные потребности и уровень подготовки. Платформы с элементами искусственного интеллекта могут анализировать прогресс студентов и предлагать дополнительные материалы.</w:t>
      </w:r>
    </w:p>
    <w:p w14:paraId="2D282843" w14:textId="77777777" w:rsidR="00E447B9" w:rsidRPr="00E447B9" w:rsidRDefault="00E447B9" w:rsidP="00E447B9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3B26C8">
        <w:rPr>
          <w:bCs/>
          <w:sz w:val="30"/>
          <w:szCs w:val="30"/>
        </w:rPr>
        <w:t>Виртуальные классы и вебинары</w:t>
      </w:r>
      <w:r w:rsidRPr="003B26C8">
        <w:rPr>
          <w:color w:val="09090B"/>
          <w:sz w:val="30"/>
          <w:szCs w:val="30"/>
        </w:rPr>
        <w:t>:</w:t>
      </w:r>
      <w:r w:rsidRPr="00E447B9">
        <w:rPr>
          <w:color w:val="09090B"/>
          <w:sz w:val="30"/>
          <w:szCs w:val="30"/>
        </w:rPr>
        <w:t xml:space="preserve"> </w:t>
      </w:r>
      <w:r w:rsidR="003B26C8">
        <w:rPr>
          <w:color w:val="09090B"/>
          <w:sz w:val="30"/>
          <w:szCs w:val="30"/>
        </w:rPr>
        <w:t>о</w:t>
      </w:r>
      <w:r w:rsidRPr="00E447B9">
        <w:rPr>
          <w:color w:val="09090B"/>
          <w:sz w:val="30"/>
          <w:szCs w:val="30"/>
        </w:rPr>
        <w:t xml:space="preserve">блачные технологии облегчают проведение виртуальных классов, лекций и вебинаров, что расширяет доступ к образовательным возможностям для </w:t>
      </w:r>
      <w:r w:rsidR="008B6347">
        <w:rPr>
          <w:color w:val="09090B"/>
          <w:sz w:val="30"/>
          <w:szCs w:val="30"/>
        </w:rPr>
        <w:t>обучающихся</w:t>
      </w:r>
      <w:r w:rsidRPr="00E447B9">
        <w:rPr>
          <w:color w:val="09090B"/>
          <w:sz w:val="30"/>
          <w:szCs w:val="30"/>
        </w:rPr>
        <w:t>, которые не могут присутствовать на занятиях в традиционном формате.</w:t>
      </w:r>
    </w:p>
    <w:p w14:paraId="789D527A" w14:textId="77777777" w:rsidR="00E447B9" w:rsidRPr="00E447B9" w:rsidRDefault="00E447B9" w:rsidP="00E447B9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8B6347">
        <w:rPr>
          <w:bCs/>
          <w:sz w:val="30"/>
          <w:szCs w:val="30"/>
        </w:rPr>
        <w:t>Автоматизация процессов</w:t>
      </w:r>
      <w:r w:rsidRPr="008B6347">
        <w:rPr>
          <w:color w:val="09090B"/>
          <w:sz w:val="30"/>
          <w:szCs w:val="30"/>
        </w:rPr>
        <w:t>:</w:t>
      </w:r>
      <w:r w:rsidRPr="00E447B9">
        <w:rPr>
          <w:color w:val="09090B"/>
          <w:sz w:val="30"/>
          <w:szCs w:val="30"/>
        </w:rPr>
        <w:t xml:space="preserve"> </w:t>
      </w:r>
      <w:r w:rsidR="008B6347">
        <w:rPr>
          <w:color w:val="09090B"/>
          <w:sz w:val="30"/>
          <w:szCs w:val="30"/>
        </w:rPr>
        <w:t>с</w:t>
      </w:r>
      <w:r w:rsidRPr="00E447B9">
        <w:rPr>
          <w:color w:val="09090B"/>
          <w:sz w:val="30"/>
          <w:szCs w:val="30"/>
        </w:rPr>
        <w:t>истемы управления обучением (LMS) на облачной основе позволяют автоматизировать рутинные процессы, такие как оценка заданий, отслеживание успеваемости и управление расписанием, что освобождает время преподавателей для более творческой и индивидуальной работы со студентами.</w:t>
      </w:r>
    </w:p>
    <w:p w14:paraId="4671FEBE" w14:textId="77777777" w:rsidR="00E447B9" w:rsidRPr="00E447B9" w:rsidRDefault="00E447B9" w:rsidP="00E447B9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8B6347">
        <w:rPr>
          <w:bCs/>
          <w:sz w:val="30"/>
          <w:szCs w:val="30"/>
        </w:rPr>
        <w:t>Обучение на основе игровых технологий</w:t>
      </w:r>
      <w:r w:rsidRPr="008B6347">
        <w:rPr>
          <w:color w:val="09090B"/>
          <w:sz w:val="30"/>
          <w:szCs w:val="30"/>
        </w:rPr>
        <w:t>:</w:t>
      </w:r>
      <w:r w:rsidRPr="00E447B9">
        <w:rPr>
          <w:color w:val="09090B"/>
          <w:sz w:val="30"/>
          <w:szCs w:val="30"/>
        </w:rPr>
        <w:t xml:space="preserve"> </w:t>
      </w:r>
      <w:r w:rsidR="008B6347">
        <w:rPr>
          <w:color w:val="09090B"/>
          <w:sz w:val="30"/>
          <w:szCs w:val="30"/>
        </w:rPr>
        <w:t>о</w:t>
      </w:r>
      <w:r w:rsidRPr="00E447B9">
        <w:rPr>
          <w:color w:val="09090B"/>
          <w:sz w:val="30"/>
          <w:szCs w:val="30"/>
        </w:rPr>
        <w:t>блачные платформы могут интегрировать элементы геймификации, что делает процесс обучения более увлекательным и мотивирующим для студентов.</w:t>
      </w:r>
    </w:p>
    <w:p w14:paraId="1E469292" w14:textId="77777777" w:rsidR="00E447B9" w:rsidRPr="00E447B9" w:rsidRDefault="00E447B9" w:rsidP="00E447B9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8B6347">
        <w:rPr>
          <w:bCs/>
          <w:sz w:val="30"/>
          <w:szCs w:val="30"/>
        </w:rPr>
        <w:t>Устойчивость и доступность</w:t>
      </w:r>
      <w:r w:rsidRPr="008B6347">
        <w:rPr>
          <w:color w:val="09090B"/>
          <w:sz w:val="30"/>
          <w:szCs w:val="30"/>
        </w:rPr>
        <w:t>:</w:t>
      </w:r>
      <w:r w:rsidRPr="00E447B9">
        <w:rPr>
          <w:color w:val="09090B"/>
          <w:sz w:val="30"/>
          <w:szCs w:val="30"/>
        </w:rPr>
        <w:t xml:space="preserve"> </w:t>
      </w:r>
      <w:r w:rsidR="008B6347">
        <w:rPr>
          <w:color w:val="09090B"/>
          <w:sz w:val="30"/>
          <w:szCs w:val="30"/>
        </w:rPr>
        <w:t>о</w:t>
      </w:r>
      <w:r w:rsidRPr="00E447B9">
        <w:rPr>
          <w:color w:val="09090B"/>
          <w:sz w:val="30"/>
          <w:szCs w:val="30"/>
        </w:rPr>
        <w:t>блачные технологии обеспечивают устойчивость образовательных процессов, позволяя легко восстанавливать данные и продолжать обучение в случае технических сбоев или других проблем, таких как эпидемии или природные катастрофы.</w:t>
      </w:r>
    </w:p>
    <w:p w14:paraId="1471B2D3" w14:textId="77777777" w:rsidR="00E447B9" w:rsidRPr="00E447B9" w:rsidRDefault="00D1052F" w:rsidP="00E447B9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>
        <w:rPr>
          <w:color w:val="09090B"/>
          <w:sz w:val="30"/>
          <w:szCs w:val="30"/>
        </w:rPr>
        <w:t>То есть</w:t>
      </w:r>
      <w:r w:rsidR="00E447B9" w:rsidRPr="00E447B9">
        <w:rPr>
          <w:color w:val="09090B"/>
          <w:sz w:val="30"/>
          <w:szCs w:val="30"/>
        </w:rPr>
        <w:t>, облачные технологии становятся важным инструментом для улучшения качества образования, расширения доступа к знаниям и интеграции новых методов обучения, что в конечном итоге может привести к более эффективной и инклюзивной образовательной системе.</w:t>
      </w:r>
    </w:p>
    <w:p w14:paraId="68E5FC93" w14:textId="77777777" w:rsidR="00D1052F" w:rsidRDefault="00D1052F" w:rsidP="003659DA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>
        <w:rPr>
          <w:color w:val="09090B"/>
          <w:sz w:val="30"/>
          <w:szCs w:val="30"/>
        </w:rPr>
        <w:t>Это особенно актуально для экономического образования. Обучающие должны знать о том, что:</w:t>
      </w:r>
    </w:p>
    <w:p w14:paraId="5A178EE2" w14:textId="77777777" w:rsidR="007B12B5" w:rsidRPr="007B12B5" w:rsidRDefault="00D1052F" w:rsidP="003659DA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>
        <w:rPr>
          <w:color w:val="09090B"/>
          <w:sz w:val="30"/>
          <w:szCs w:val="30"/>
        </w:rPr>
        <w:t>– о</w:t>
      </w:r>
      <w:r w:rsidR="007B12B5" w:rsidRPr="007B12B5">
        <w:rPr>
          <w:color w:val="09090B"/>
          <w:sz w:val="30"/>
          <w:szCs w:val="30"/>
        </w:rPr>
        <w:t xml:space="preserve">блачные решения позволяют </w:t>
      </w:r>
      <w:r>
        <w:rPr>
          <w:color w:val="09090B"/>
          <w:sz w:val="30"/>
          <w:szCs w:val="30"/>
        </w:rPr>
        <w:t>организациям, в том числе образовательным,</w:t>
      </w:r>
      <w:r w:rsidR="007B12B5" w:rsidRPr="007B12B5">
        <w:rPr>
          <w:color w:val="09090B"/>
          <w:sz w:val="30"/>
          <w:szCs w:val="30"/>
        </w:rPr>
        <w:t xml:space="preserve"> сокращать капитальные затраты на ИТ-инфраструктуру, так как они не нуждаются в покупке и обслуживании физических серверов и систем. Вместо этого мо</w:t>
      </w:r>
      <w:r>
        <w:rPr>
          <w:color w:val="09090B"/>
          <w:sz w:val="30"/>
          <w:szCs w:val="30"/>
        </w:rPr>
        <w:t>жно</w:t>
      </w:r>
      <w:r w:rsidR="007B12B5" w:rsidRPr="007B12B5">
        <w:rPr>
          <w:color w:val="09090B"/>
          <w:sz w:val="30"/>
          <w:szCs w:val="30"/>
        </w:rPr>
        <w:t xml:space="preserve"> использовать облачные услуги на основе подписки, что снижает затраты и позволяет легче предсказывать расходы</w:t>
      </w:r>
      <w:r>
        <w:rPr>
          <w:color w:val="09090B"/>
          <w:sz w:val="30"/>
          <w:szCs w:val="30"/>
        </w:rPr>
        <w:t>;</w:t>
      </w:r>
    </w:p>
    <w:p w14:paraId="54D15B21" w14:textId="77777777" w:rsidR="007B12B5" w:rsidRPr="007B12B5" w:rsidRDefault="00B31D95" w:rsidP="007B12B5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>
        <w:rPr>
          <w:color w:val="09090B"/>
          <w:sz w:val="30"/>
          <w:szCs w:val="30"/>
        </w:rPr>
        <w:t>– о</w:t>
      </w:r>
      <w:r w:rsidR="007B12B5" w:rsidRPr="007B12B5">
        <w:rPr>
          <w:color w:val="09090B"/>
          <w:sz w:val="30"/>
          <w:szCs w:val="30"/>
        </w:rPr>
        <w:t>блачные решения обеспечивают доступ к данным и приложениям из любой точки мира с доступом в интернет. Это позволяет работать удаленно и облегчает сотрудничество в распределенных командах.</w:t>
      </w:r>
      <w:r>
        <w:rPr>
          <w:color w:val="09090B"/>
          <w:sz w:val="30"/>
          <w:szCs w:val="30"/>
        </w:rPr>
        <w:t xml:space="preserve"> Д</w:t>
      </w:r>
      <w:r w:rsidR="007B12B5" w:rsidRPr="007B12B5">
        <w:rPr>
          <w:color w:val="09090B"/>
          <w:sz w:val="30"/>
          <w:szCs w:val="30"/>
        </w:rPr>
        <w:t xml:space="preserve">оступ к самым современным инструментам и платформам </w:t>
      </w:r>
      <w:r>
        <w:rPr>
          <w:color w:val="09090B"/>
          <w:sz w:val="30"/>
          <w:szCs w:val="30"/>
        </w:rPr>
        <w:t>способствует инновациям,</w:t>
      </w:r>
      <w:r w:rsidR="007B12B5" w:rsidRPr="007B12B5">
        <w:rPr>
          <w:color w:val="09090B"/>
          <w:sz w:val="30"/>
          <w:szCs w:val="30"/>
        </w:rPr>
        <w:t xml:space="preserve"> не нужно тратить время и ресурсы на обновление своего программного обеспечения </w:t>
      </w:r>
      <w:r w:rsidR="003659DA">
        <w:rPr>
          <w:color w:val="09090B"/>
          <w:sz w:val="30"/>
          <w:szCs w:val="30"/>
        </w:rPr>
        <w:t>–</w:t>
      </w:r>
      <w:r w:rsidR="0012421A">
        <w:rPr>
          <w:color w:val="09090B"/>
          <w:sz w:val="30"/>
          <w:szCs w:val="30"/>
        </w:rPr>
        <w:t xml:space="preserve"> </w:t>
      </w:r>
      <w:r w:rsidR="007B12B5" w:rsidRPr="007B12B5">
        <w:rPr>
          <w:color w:val="09090B"/>
          <w:sz w:val="30"/>
          <w:szCs w:val="30"/>
        </w:rPr>
        <w:t>мо</w:t>
      </w:r>
      <w:r>
        <w:rPr>
          <w:color w:val="09090B"/>
          <w:sz w:val="30"/>
          <w:szCs w:val="30"/>
        </w:rPr>
        <w:t>жно</w:t>
      </w:r>
      <w:r w:rsidR="007B12B5" w:rsidRPr="007B12B5">
        <w:rPr>
          <w:color w:val="09090B"/>
          <w:sz w:val="30"/>
          <w:szCs w:val="30"/>
        </w:rPr>
        <w:t xml:space="preserve"> быстро внедрять новые функции и технологии.</w:t>
      </w:r>
      <w:r w:rsidR="0012421A">
        <w:rPr>
          <w:color w:val="09090B"/>
          <w:sz w:val="30"/>
          <w:szCs w:val="30"/>
        </w:rPr>
        <w:t xml:space="preserve"> При этом о</w:t>
      </w:r>
      <w:r w:rsidR="007B12B5" w:rsidRPr="007B12B5">
        <w:rPr>
          <w:color w:val="09090B"/>
          <w:sz w:val="30"/>
          <w:szCs w:val="30"/>
        </w:rPr>
        <w:t xml:space="preserve">блачные решения позволяют эффективно хранить большие объемы данных и проводить их анализ. Это открывает возможности для использования </w:t>
      </w:r>
      <w:r w:rsidR="007B12B5" w:rsidRPr="007B12B5">
        <w:rPr>
          <w:color w:val="09090B"/>
          <w:sz w:val="30"/>
          <w:szCs w:val="30"/>
        </w:rPr>
        <w:lastRenderedPageBreak/>
        <w:t>больших данных и аналитики, что может привести к лучше информированным решениям и предсказанию трендов</w:t>
      </w:r>
      <w:r w:rsidR="005C3B33">
        <w:rPr>
          <w:color w:val="09090B"/>
          <w:sz w:val="30"/>
          <w:szCs w:val="30"/>
        </w:rPr>
        <w:t>;</w:t>
      </w:r>
    </w:p>
    <w:p w14:paraId="7EA1D175" w14:textId="77777777" w:rsidR="007B12B5" w:rsidRPr="007B12B5" w:rsidRDefault="00DE078E" w:rsidP="007B12B5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>
        <w:rPr>
          <w:color w:val="09090B"/>
          <w:sz w:val="30"/>
          <w:szCs w:val="30"/>
        </w:rPr>
        <w:t>– х</w:t>
      </w:r>
      <w:r w:rsidR="007B12B5" w:rsidRPr="007B12B5">
        <w:rPr>
          <w:color w:val="09090B"/>
          <w:sz w:val="30"/>
          <w:szCs w:val="30"/>
        </w:rPr>
        <w:t>отя вопросы кибербезопасности остаются актуальными, многие облачные провайдеры предлагают высокий уровень защиты данных и хорошую защиту от угроз. Крупные облачные компании инвестируют значительные средства в системы безопасности, что может быть выгодно для компаний, не имеющих ресурсов для обеспечения такой защиты</w:t>
      </w:r>
      <w:r w:rsidR="005C3B33">
        <w:rPr>
          <w:color w:val="09090B"/>
          <w:sz w:val="30"/>
          <w:szCs w:val="30"/>
        </w:rPr>
        <w:t>;</w:t>
      </w:r>
    </w:p>
    <w:p w14:paraId="20ED78DB" w14:textId="77777777" w:rsidR="007B12B5" w:rsidRPr="007B12B5" w:rsidRDefault="0027380F" w:rsidP="007B12B5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>
        <w:rPr>
          <w:color w:val="09090B"/>
          <w:sz w:val="30"/>
          <w:szCs w:val="30"/>
        </w:rPr>
        <w:t>– п</w:t>
      </w:r>
      <w:r w:rsidR="007B12B5" w:rsidRPr="007B12B5">
        <w:rPr>
          <w:color w:val="09090B"/>
          <w:sz w:val="30"/>
          <w:szCs w:val="30"/>
        </w:rPr>
        <w:t>латформы как услуга (</w:t>
      </w:r>
      <w:proofErr w:type="spellStart"/>
      <w:r w:rsidR="007B12B5" w:rsidRPr="007B12B5">
        <w:rPr>
          <w:color w:val="09090B"/>
          <w:sz w:val="30"/>
          <w:szCs w:val="30"/>
        </w:rPr>
        <w:t>PaaS</w:t>
      </w:r>
      <w:proofErr w:type="spellEnd"/>
      <w:r w:rsidR="007B12B5" w:rsidRPr="007B12B5">
        <w:rPr>
          <w:color w:val="09090B"/>
          <w:sz w:val="30"/>
          <w:szCs w:val="30"/>
        </w:rPr>
        <w:t>) предоставляют разработчикам инструменты для создания, тестирования и развертывания приложений без необходимости управлять инфраструктурой. Это упрощает процессы разработки и ускоряет выход продуктов на рынок.</w:t>
      </w:r>
      <w:r>
        <w:rPr>
          <w:color w:val="09090B"/>
          <w:sz w:val="30"/>
          <w:szCs w:val="30"/>
        </w:rPr>
        <w:t xml:space="preserve"> </w:t>
      </w:r>
      <w:r w:rsidR="007B12B5" w:rsidRPr="007B12B5">
        <w:rPr>
          <w:color w:val="09090B"/>
          <w:sz w:val="30"/>
          <w:szCs w:val="30"/>
        </w:rPr>
        <w:t>Разрабатываются специализированные облачные решения для различных отраслей (например, облачные решения для здравоохранения, финансовых услуг, торговли), что позволяет компаниям лучше соответствовать специфическим требованиям своего сектора.</w:t>
      </w:r>
    </w:p>
    <w:p w14:paraId="51422D11" w14:textId="77777777" w:rsidR="007B12B5" w:rsidRPr="007B12B5" w:rsidRDefault="00E04B9C" w:rsidP="007B12B5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>
        <w:rPr>
          <w:color w:val="09090B"/>
          <w:sz w:val="30"/>
          <w:szCs w:val="30"/>
        </w:rPr>
        <w:t>В сфере о</w:t>
      </w:r>
      <w:r w:rsidRPr="00E04B9C">
        <w:rPr>
          <w:color w:val="09090B"/>
          <w:sz w:val="30"/>
          <w:szCs w:val="30"/>
        </w:rPr>
        <w:t>бразовани</w:t>
      </w:r>
      <w:r>
        <w:rPr>
          <w:color w:val="09090B"/>
          <w:sz w:val="30"/>
          <w:szCs w:val="30"/>
        </w:rPr>
        <w:t>я даже появился термин «</w:t>
      </w:r>
      <w:proofErr w:type="spellStart"/>
      <w:r w:rsidRPr="00E04B9C">
        <w:rPr>
          <w:color w:val="09090B"/>
          <w:sz w:val="30"/>
          <w:szCs w:val="30"/>
        </w:rPr>
        <w:t>реквалификация</w:t>
      </w:r>
      <w:proofErr w:type="spellEnd"/>
      <w:r>
        <w:rPr>
          <w:color w:val="09090B"/>
          <w:sz w:val="30"/>
          <w:szCs w:val="30"/>
        </w:rPr>
        <w:t>».</w:t>
      </w:r>
      <w:r w:rsidRPr="003732F2">
        <w:rPr>
          <w:color w:val="09090B"/>
          <w:sz w:val="30"/>
          <w:szCs w:val="30"/>
        </w:rPr>
        <w:t xml:space="preserve"> </w:t>
      </w:r>
      <w:r>
        <w:rPr>
          <w:color w:val="09090B"/>
          <w:sz w:val="30"/>
          <w:szCs w:val="30"/>
        </w:rPr>
        <w:t>Количество с</w:t>
      </w:r>
      <w:r w:rsidRPr="003732F2">
        <w:rPr>
          <w:color w:val="09090B"/>
          <w:sz w:val="30"/>
          <w:szCs w:val="30"/>
        </w:rPr>
        <w:t>ервисов цифрового обучения растет, и компании все больше инвестируют в обучение сотрудников новым цифровым навыкам.</w:t>
      </w:r>
      <w:r>
        <w:rPr>
          <w:color w:val="09090B"/>
          <w:sz w:val="30"/>
          <w:szCs w:val="30"/>
        </w:rPr>
        <w:t xml:space="preserve"> </w:t>
      </w:r>
      <w:r w:rsidR="007B12B5" w:rsidRPr="007B12B5">
        <w:rPr>
          <w:color w:val="09090B"/>
          <w:sz w:val="30"/>
          <w:szCs w:val="30"/>
        </w:rPr>
        <w:t>Облачные решения становятся важным элементом цифровой трансформации и способствуют оптимизации бизнес-процессов, повышению эффективности и конкурентоспособности организаций в различных отраслях.</w:t>
      </w:r>
    </w:p>
    <w:p w14:paraId="72C7D843" w14:textId="77777777" w:rsidR="00132C87" w:rsidRPr="003732F2" w:rsidRDefault="00132C87" w:rsidP="00A81792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 w:rsidRPr="003732F2">
        <w:rPr>
          <w:color w:val="09090B"/>
          <w:sz w:val="30"/>
          <w:szCs w:val="30"/>
        </w:rPr>
        <w:t xml:space="preserve">Таким образом, развитие </w:t>
      </w:r>
      <w:r w:rsidR="00E04B9C">
        <w:rPr>
          <w:color w:val="09090B"/>
          <w:sz w:val="30"/>
          <w:szCs w:val="30"/>
        </w:rPr>
        <w:t>информационных технологий</w:t>
      </w:r>
      <w:r w:rsidRPr="003732F2">
        <w:rPr>
          <w:color w:val="09090B"/>
          <w:sz w:val="30"/>
          <w:szCs w:val="30"/>
        </w:rPr>
        <w:t xml:space="preserve"> в эпоху цифровизации оказывает значительное влияние на все аспекты жизни, включая экономику, общество, образование и культуру. Эта трансформация продолжается и, вероятно, будет углубляться в будущем, поскольку новые технологии будут продолжать изменять наш подход к работе и взаимодействию.</w:t>
      </w:r>
    </w:p>
    <w:p w14:paraId="77C0828A" w14:textId="77777777" w:rsidR="00476646" w:rsidRDefault="00476646" w:rsidP="00A81792">
      <w:pPr>
        <w:widowControl w:val="0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2F5CE03F" w14:textId="77777777" w:rsidR="00897B51" w:rsidRPr="000C1CAE" w:rsidRDefault="00897B51" w:rsidP="00897B5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A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19138AF5" w14:textId="77777777" w:rsidR="00897B51" w:rsidRDefault="00897B51" w:rsidP="00897B51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1DC6AA14" w14:textId="77777777" w:rsidR="00647594" w:rsidRPr="00647594" w:rsidRDefault="00647594" w:rsidP="00647594">
      <w:pPr>
        <w:pStyle w:val="my-1"/>
        <w:widowControl w:val="0"/>
        <w:spacing w:before="0" w:beforeAutospacing="0" w:after="0" w:afterAutospacing="0"/>
        <w:ind w:firstLine="567"/>
        <w:jc w:val="both"/>
        <w:rPr>
          <w:color w:val="09090B"/>
          <w:sz w:val="30"/>
          <w:szCs w:val="30"/>
        </w:rPr>
      </w:pPr>
      <w:r>
        <w:rPr>
          <w:color w:val="09090B"/>
          <w:sz w:val="30"/>
          <w:szCs w:val="30"/>
        </w:rPr>
        <w:t xml:space="preserve">1 </w:t>
      </w:r>
      <w:r w:rsidRPr="00647594">
        <w:rPr>
          <w:color w:val="09090B"/>
          <w:sz w:val="30"/>
          <w:szCs w:val="30"/>
        </w:rPr>
        <w:t xml:space="preserve">Г-н Рэй Дж. </w:t>
      </w:r>
      <w:proofErr w:type="spellStart"/>
      <w:r w:rsidRPr="00647594">
        <w:rPr>
          <w:color w:val="09090B"/>
          <w:sz w:val="30"/>
          <w:szCs w:val="30"/>
        </w:rPr>
        <w:t>Рафаэльс</w:t>
      </w:r>
      <w:proofErr w:type="spellEnd"/>
      <w:r w:rsidRPr="00647594">
        <w:rPr>
          <w:color w:val="09090B"/>
          <w:sz w:val="30"/>
          <w:szCs w:val="30"/>
        </w:rPr>
        <w:t>. Облачные вычисления от начала до конца [пер. с англ.]. – 2015. – С. 152.</w:t>
      </w:r>
    </w:p>
    <w:p w14:paraId="69778945" w14:textId="77777777" w:rsidR="00897B51" w:rsidRPr="003732F2" w:rsidRDefault="00897B51" w:rsidP="00897B51">
      <w:pPr>
        <w:widowControl w:val="0"/>
        <w:spacing w:line="240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897B51" w:rsidRPr="003732F2" w:rsidSect="00B013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87F00"/>
    <w:multiLevelType w:val="multilevel"/>
    <w:tmpl w:val="FA54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626B1"/>
    <w:multiLevelType w:val="multilevel"/>
    <w:tmpl w:val="FDCE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57F58"/>
    <w:multiLevelType w:val="multilevel"/>
    <w:tmpl w:val="3386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87"/>
    <w:rsid w:val="00003044"/>
    <w:rsid w:val="000C1CAE"/>
    <w:rsid w:val="0012421A"/>
    <w:rsid w:val="00132C87"/>
    <w:rsid w:val="0027380F"/>
    <w:rsid w:val="003659DA"/>
    <w:rsid w:val="003732F2"/>
    <w:rsid w:val="003A67D6"/>
    <w:rsid w:val="003B26C8"/>
    <w:rsid w:val="004340CA"/>
    <w:rsid w:val="004503BA"/>
    <w:rsid w:val="004755E0"/>
    <w:rsid w:val="00476646"/>
    <w:rsid w:val="005C3B33"/>
    <w:rsid w:val="00647594"/>
    <w:rsid w:val="006D1F17"/>
    <w:rsid w:val="006F1641"/>
    <w:rsid w:val="007B12B5"/>
    <w:rsid w:val="00872B2E"/>
    <w:rsid w:val="00897B51"/>
    <w:rsid w:val="008B6347"/>
    <w:rsid w:val="0097230B"/>
    <w:rsid w:val="00A444CE"/>
    <w:rsid w:val="00A81792"/>
    <w:rsid w:val="00AC388D"/>
    <w:rsid w:val="00B01377"/>
    <w:rsid w:val="00B31D95"/>
    <w:rsid w:val="00B948F6"/>
    <w:rsid w:val="00D1052F"/>
    <w:rsid w:val="00DE078E"/>
    <w:rsid w:val="00DE51C8"/>
    <w:rsid w:val="00E04B9C"/>
    <w:rsid w:val="00E447B9"/>
    <w:rsid w:val="00F659D8"/>
    <w:rsid w:val="00F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D219"/>
  <w15:chartTrackingRefBased/>
  <w15:docId w15:val="{09C3C6A6-3A06-482D-8152-DAF9FC75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-1">
    <w:name w:val="my-1"/>
    <w:basedOn w:val="a"/>
    <w:rsid w:val="00132C8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2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</dc:creator>
  <cp:keywords/>
  <dc:description/>
  <cp:lastModifiedBy>Olga Korneenko</cp:lastModifiedBy>
  <cp:revision>3</cp:revision>
  <dcterms:created xsi:type="dcterms:W3CDTF">2025-02-09T13:07:00Z</dcterms:created>
  <dcterms:modified xsi:type="dcterms:W3CDTF">2025-02-10T10:57:00Z</dcterms:modified>
</cp:coreProperties>
</file>