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AE" w:rsidRPr="00C1453D" w:rsidRDefault="005E66AE" w:rsidP="005E66AE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C1453D">
        <w:rPr>
          <w:rFonts w:ascii="Times New Roman" w:hAnsi="Times New Roman" w:cs="Times New Roman"/>
          <w:i/>
          <w:sz w:val="30"/>
          <w:szCs w:val="30"/>
        </w:rPr>
        <w:t>УДК</w:t>
      </w:r>
      <w:r w:rsidR="00C1453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1453D" w:rsidRPr="00C1453D">
        <w:rPr>
          <w:rFonts w:ascii="Times New Roman" w:hAnsi="Times New Roman" w:cs="Times New Roman"/>
          <w:i/>
          <w:color w:val="2C2D2E"/>
          <w:sz w:val="30"/>
          <w:szCs w:val="30"/>
          <w:shd w:val="clear" w:color="auto" w:fill="FFFFFF"/>
        </w:rPr>
        <w:t>378.147:303.687.4:004.8</w:t>
      </w:r>
    </w:p>
    <w:p w:rsidR="005E66AE" w:rsidRDefault="005E66AE" w:rsidP="005E66AE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8B275D">
        <w:rPr>
          <w:rFonts w:ascii="Times New Roman" w:hAnsi="Times New Roman" w:cs="Times New Roman"/>
          <w:b/>
          <w:i/>
          <w:sz w:val="30"/>
          <w:szCs w:val="30"/>
        </w:rPr>
        <w:t xml:space="preserve">Д. В. Баранов, </w:t>
      </w:r>
      <w:r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8B275D">
        <w:rPr>
          <w:rFonts w:ascii="Times New Roman" w:hAnsi="Times New Roman" w:cs="Times New Roman"/>
          <w:b/>
          <w:i/>
          <w:sz w:val="30"/>
          <w:szCs w:val="30"/>
        </w:rPr>
        <w:t xml:space="preserve">. В. </w:t>
      </w:r>
      <w:proofErr w:type="spellStart"/>
      <w:r w:rsidR="00485A62">
        <w:rPr>
          <w:rFonts w:ascii="Times New Roman" w:hAnsi="Times New Roman" w:cs="Times New Roman"/>
          <w:b/>
          <w:i/>
          <w:sz w:val="30"/>
          <w:szCs w:val="30"/>
        </w:rPr>
        <w:t>Химаков</w:t>
      </w:r>
      <w:proofErr w:type="spellEnd"/>
    </w:p>
    <w:p w:rsidR="005E66AE" w:rsidRDefault="00B50F65" w:rsidP="005E66AE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</w:t>
      </w:r>
      <w:r w:rsidR="005E66AE">
        <w:rPr>
          <w:rFonts w:ascii="Times New Roman" w:hAnsi="Times New Roman" w:cs="Times New Roman"/>
          <w:i/>
          <w:sz w:val="30"/>
          <w:szCs w:val="30"/>
        </w:rPr>
        <w:t>. Гомель, ГГУ имени Ф. Скорины, кафедра физ. воспитания и спорта</w:t>
      </w:r>
    </w:p>
    <w:p w:rsidR="005E66AE" w:rsidRDefault="005E66AE" w:rsidP="005E66A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41F7D" w:rsidRDefault="002E5D76" w:rsidP="002E5D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ИГРОВАЯ ФОРМА ОБУЧЕНИЯ</w:t>
      </w:r>
      <w:r w:rsidR="00441F7D">
        <w:rPr>
          <w:rFonts w:ascii="Times New Roman" w:hAnsi="Times New Roman" w:cs="Times New Roman"/>
          <w:b/>
          <w:sz w:val="30"/>
          <w:szCs w:val="30"/>
        </w:rPr>
        <w:t xml:space="preserve"> С ИСПОЛЬЗОВАНИЕМ ИСКУССТВЕННОГО И</w:t>
      </w:r>
      <w:r w:rsidR="003F0C68">
        <w:rPr>
          <w:rFonts w:ascii="Times New Roman" w:hAnsi="Times New Roman" w:cs="Times New Roman"/>
          <w:b/>
          <w:sz w:val="30"/>
          <w:szCs w:val="30"/>
        </w:rPr>
        <w:t>Н</w:t>
      </w:r>
      <w:r w:rsidR="00441F7D">
        <w:rPr>
          <w:rFonts w:ascii="Times New Roman" w:hAnsi="Times New Roman" w:cs="Times New Roman"/>
          <w:b/>
          <w:sz w:val="30"/>
          <w:szCs w:val="30"/>
        </w:rPr>
        <w:t>ТЕЛЕКТА В СФЕРЕ ОБРАЗОВАНИЯ</w:t>
      </w:r>
    </w:p>
    <w:p w:rsidR="00033B1B" w:rsidRDefault="00033B1B" w:rsidP="002E5D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05D3" w:rsidRDefault="007C4B09" w:rsidP="007C0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E64C0">
        <w:rPr>
          <w:rFonts w:ascii="Times New Roman" w:hAnsi="Times New Roman" w:cs="Times New Roman"/>
          <w:sz w:val="30"/>
          <w:szCs w:val="30"/>
        </w:rPr>
        <w:t>На современном этапе разви</w:t>
      </w:r>
      <w:r w:rsidR="00101CA4" w:rsidRPr="007E64C0">
        <w:rPr>
          <w:rFonts w:ascii="Times New Roman" w:hAnsi="Times New Roman" w:cs="Times New Roman"/>
          <w:sz w:val="30"/>
          <w:szCs w:val="30"/>
        </w:rPr>
        <w:t>тия систем</w:t>
      </w:r>
      <w:r w:rsidR="007E64C0">
        <w:rPr>
          <w:rFonts w:ascii="Times New Roman" w:hAnsi="Times New Roman" w:cs="Times New Roman"/>
          <w:sz w:val="30"/>
          <w:szCs w:val="30"/>
        </w:rPr>
        <w:t>ы</w:t>
      </w:r>
      <w:r w:rsidR="00101CA4" w:rsidRPr="007E64C0">
        <w:rPr>
          <w:rFonts w:ascii="Times New Roman" w:hAnsi="Times New Roman" w:cs="Times New Roman"/>
          <w:sz w:val="30"/>
          <w:szCs w:val="30"/>
        </w:rPr>
        <w:t xml:space="preserve"> среднего и высшего образования, раз</w:t>
      </w:r>
      <w:r w:rsidR="000D4885">
        <w:rPr>
          <w:rFonts w:ascii="Times New Roman" w:hAnsi="Times New Roman" w:cs="Times New Roman"/>
          <w:sz w:val="30"/>
          <w:szCs w:val="30"/>
        </w:rPr>
        <w:t>работано</w:t>
      </w:r>
      <w:r w:rsidR="00101CA4" w:rsidRPr="007E64C0">
        <w:rPr>
          <w:rFonts w:ascii="Times New Roman" w:hAnsi="Times New Roman" w:cs="Times New Roman"/>
          <w:sz w:val="30"/>
          <w:szCs w:val="30"/>
        </w:rPr>
        <w:t xml:space="preserve"> ряд </w:t>
      </w:r>
      <w:r w:rsidR="006426C7">
        <w:rPr>
          <w:rFonts w:ascii="Times New Roman" w:hAnsi="Times New Roman" w:cs="Times New Roman"/>
          <w:sz w:val="30"/>
          <w:szCs w:val="30"/>
        </w:rPr>
        <w:t xml:space="preserve">классических </w:t>
      </w:r>
      <w:r w:rsidR="007D00E9" w:rsidRPr="007E64C0">
        <w:rPr>
          <w:rFonts w:ascii="Times New Roman" w:hAnsi="Times New Roman" w:cs="Times New Roman"/>
          <w:sz w:val="30"/>
          <w:szCs w:val="30"/>
        </w:rPr>
        <w:t xml:space="preserve">систем и </w:t>
      </w:r>
      <w:r w:rsidR="00101CA4" w:rsidRPr="007E64C0">
        <w:rPr>
          <w:rFonts w:ascii="Times New Roman" w:hAnsi="Times New Roman" w:cs="Times New Roman"/>
          <w:sz w:val="30"/>
          <w:szCs w:val="30"/>
        </w:rPr>
        <w:t xml:space="preserve">методик обучения </w:t>
      </w:r>
      <w:r w:rsidR="000D4885">
        <w:rPr>
          <w:rFonts w:ascii="Times New Roman" w:hAnsi="Times New Roman" w:cs="Times New Roman"/>
          <w:sz w:val="30"/>
          <w:szCs w:val="30"/>
        </w:rPr>
        <w:t>предметам по различным специальностям.</w:t>
      </w:r>
      <w:r w:rsidR="0096534C">
        <w:rPr>
          <w:rFonts w:ascii="Times New Roman" w:hAnsi="Times New Roman" w:cs="Times New Roman"/>
          <w:sz w:val="30"/>
          <w:szCs w:val="30"/>
        </w:rPr>
        <w:t xml:space="preserve"> </w:t>
      </w:r>
      <w:r w:rsidR="001B4759">
        <w:rPr>
          <w:rFonts w:ascii="Times New Roman" w:hAnsi="Times New Roman" w:cs="Times New Roman"/>
          <w:sz w:val="30"/>
          <w:szCs w:val="30"/>
        </w:rPr>
        <w:t xml:space="preserve">Особую роль </w:t>
      </w:r>
      <w:r w:rsidR="000D1380">
        <w:rPr>
          <w:rFonts w:ascii="Times New Roman" w:hAnsi="Times New Roman" w:cs="Times New Roman"/>
          <w:sz w:val="30"/>
          <w:szCs w:val="30"/>
        </w:rPr>
        <w:t xml:space="preserve">для повышения качества образования </w:t>
      </w:r>
      <w:r w:rsidR="00203920">
        <w:rPr>
          <w:rFonts w:ascii="Times New Roman" w:hAnsi="Times New Roman" w:cs="Times New Roman"/>
          <w:sz w:val="30"/>
          <w:szCs w:val="30"/>
        </w:rPr>
        <w:t xml:space="preserve">играет применение игровых методик </w:t>
      </w:r>
      <w:r w:rsidR="0096534C">
        <w:rPr>
          <w:rFonts w:ascii="Times New Roman" w:hAnsi="Times New Roman" w:cs="Times New Roman"/>
          <w:sz w:val="30"/>
          <w:szCs w:val="30"/>
        </w:rPr>
        <w:t xml:space="preserve">с целью </w:t>
      </w:r>
      <w:r w:rsidR="00203920">
        <w:rPr>
          <w:rFonts w:ascii="Times New Roman" w:hAnsi="Times New Roman" w:cs="Times New Roman"/>
          <w:sz w:val="30"/>
          <w:szCs w:val="30"/>
        </w:rPr>
        <w:t>обучения</w:t>
      </w:r>
      <w:r w:rsidR="00AE715F">
        <w:rPr>
          <w:rFonts w:ascii="Times New Roman" w:hAnsi="Times New Roman" w:cs="Times New Roman"/>
          <w:sz w:val="30"/>
          <w:szCs w:val="30"/>
        </w:rPr>
        <w:t xml:space="preserve"> и усвоения программного материала </w:t>
      </w:r>
      <w:r w:rsidR="006375A0">
        <w:rPr>
          <w:rFonts w:ascii="Times New Roman" w:hAnsi="Times New Roman" w:cs="Times New Roman"/>
          <w:sz w:val="30"/>
          <w:szCs w:val="30"/>
        </w:rPr>
        <w:t xml:space="preserve">в школах и ВУЗах. </w:t>
      </w:r>
      <w:r w:rsidR="001A0CFC">
        <w:rPr>
          <w:rFonts w:ascii="Times New Roman" w:hAnsi="Times New Roman" w:cs="Times New Roman"/>
          <w:sz w:val="30"/>
          <w:szCs w:val="30"/>
        </w:rPr>
        <w:t>Наряду с классическими методами обучения предмету, игровые формы обучения имеют множеств</w:t>
      </w:r>
      <w:r w:rsidR="0096534C">
        <w:rPr>
          <w:rFonts w:ascii="Times New Roman" w:hAnsi="Times New Roman" w:cs="Times New Roman"/>
          <w:sz w:val="30"/>
          <w:szCs w:val="30"/>
        </w:rPr>
        <w:t>о</w:t>
      </w:r>
      <w:r w:rsidR="001A0CFC">
        <w:rPr>
          <w:rFonts w:ascii="Times New Roman" w:hAnsi="Times New Roman" w:cs="Times New Roman"/>
          <w:sz w:val="30"/>
          <w:szCs w:val="30"/>
        </w:rPr>
        <w:t xml:space="preserve"> неоспоримых преимуществ</w:t>
      </w:r>
      <w:r w:rsidR="00485A62">
        <w:rPr>
          <w:rFonts w:ascii="Times New Roman" w:hAnsi="Times New Roman" w:cs="Times New Roman"/>
          <w:sz w:val="30"/>
          <w:szCs w:val="30"/>
        </w:rPr>
        <w:t xml:space="preserve"> по сравнению с первыми. </w:t>
      </w:r>
      <w:r w:rsidR="00BB001A">
        <w:rPr>
          <w:rFonts w:ascii="Times New Roman" w:hAnsi="Times New Roman" w:cs="Times New Roman"/>
          <w:sz w:val="30"/>
          <w:szCs w:val="30"/>
        </w:rPr>
        <w:t xml:space="preserve">Главными преимуществами применения игровых технологий обучения предмету являются – это мощная мотивация и вовлеченность в тематику </w:t>
      </w:r>
      <w:r w:rsidR="002D75B9">
        <w:rPr>
          <w:rFonts w:ascii="Times New Roman" w:hAnsi="Times New Roman" w:cs="Times New Roman"/>
          <w:sz w:val="30"/>
          <w:szCs w:val="30"/>
        </w:rPr>
        <w:t>программного материала</w:t>
      </w:r>
      <w:r w:rsidR="00BB001A">
        <w:rPr>
          <w:rFonts w:ascii="Times New Roman" w:hAnsi="Times New Roman" w:cs="Times New Roman"/>
          <w:sz w:val="30"/>
          <w:szCs w:val="30"/>
        </w:rPr>
        <w:t xml:space="preserve">. </w:t>
      </w:r>
      <w:r w:rsidR="000154C3">
        <w:rPr>
          <w:rFonts w:ascii="Times New Roman" w:hAnsi="Times New Roman" w:cs="Times New Roman"/>
          <w:sz w:val="30"/>
          <w:szCs w:val="30"/>
        </w:rPr>
        <w:t xml:space="preserve">Кроме этого игровые методы позволяют у обучающихся </w:t>
      </w:r>
      <w:r w:rsidR="00503737">
        <w:rPr>
          <w:rFonts w:ascii="Times New Roman" w:hAnsi="Times New Roman" w:cs="Times New Roman"/>
          <w:sz w:val="30"/>
          <w:szCs w:val="30"/>
        </w:rPr>
        <w:t xml:space="preserve">на занятиях </w:t>
      </w:r>
      <w:r w:rsidR="000154C3">
        <w:rPr>
          <w:rFonts w:ascii="Times New Roman" w:hAnsi="Times New Roman" w:cs="Times New Roman"/>
          <w:sz w:val="30"/>
          <w:szCs w:val="30"/>
        </w:rPr>
        <w:t xml:space="preserve">значительно увеличивать уровень активности </w:t>
      </w:r>
      <w:r w:rsidR="00637E75">
        <w:rPr>
          <w:rFonts w:ascii="Times New Roman" w:hAnsi="Times New Roman" w:cs="Times New Roman"/>
          <w:sz w:val="30"/>
          <w:szCs w:val="30"/>
        </w:rPr>
        <w:t xml:space="preserve">и </w:t>
      </w:r>
      <w:r w:rsidR="00100C1B">
        <w:rPr>
          <w:rFonts w:ascii="Times New Roman" w:hAnsi="Times New Roman" w:cs="Times New Roman"/>
          <w:sz w:val="30"/>
          <w:szCs w:val="30"/>
        </w:rPr>
        <w:t>практическог</w:t>
      </w:r>
      <w:r w:rsidR="007C03DD">
        <w:rPr>
          <w:rFonts w:ascii="Times New Roman" w:hAnsi="Times New Roman" w:cs="Times New Roman"/>
          <w:sz w:val="30"/>
          <w:szCs w:val="30"/>
        </w:rPr>
        <w:t xml:space="preserve">о применения полученных знаний. </w:t>
      </w:r>
      <w:r w:rsidR="00AB257D">
        <w:rPr>
          <w:rFonts w:ascii="Times New Roman" w:hAnsi="Times New Roman" w:cs="Times New Roman"/>
          <w:sz w:val="30"/>
          <w:szCs w:val="30"/>
        </w:rPr>
        <w:t>Также отмеченны</w:t>
      </w:r>
      <w:r w:rsidR="00ED2E9C">
        <w:rPr>
          <w:rFonts w:ascii="Times New Roman" w:hAnsi="Times New Roman" w:cs="Times New Roman"/>
          <w:sz w:val="30"/>
          <w:szCs w:val="30"/>
        </w:rPr>
        <w:t>е</w:t>
      </w:r>
      <w:r w:rsidR="00AB257D">
        <w:rPr>
          <w:rFonts w:ascii="Times New Roman" w:hAnsi="Times New Roman" w:cs="Times New Roman"/>
          <w:sz w:val="30"/>
          <w:szCs w:val="30"/>
        </w:rPr>
        <w:t xml:space="preserve"> подход</w:t>
      </w:r>
      <w:r w:rsidR="00ED2E9C">
        <w:rPr>
          <w:rFonts w:ascii="Times New Roman" w:hAnsi="Times New Roman" w:cs="Times New Roman"/>
          <w:sz w:val="30"/>
          <w:szCs w:val="30"/>
        </w:rPr>
        <w:t>ы</w:t>
      </w:r>
      <w:r w:rsidR="00AB257D">
        <w:rPr>
          <w:rFonts w:ascii="Times New Roman" w:hAnsi="Times New Roman" w:cs="Times New Roman"/>
          <w:sz w:val="30"/>
          <w:szCs w:val="30"/>
        </w:rPr>
        <w:t xml:space="preserve"> в обучении позволя</w:t>
      </w:r>
      <w:r w:rsidR="00FC4E28">
        <w:rPr>
          <w:rFonts w:ascii="Times New Roman" w:hAnsi="Times New Roman" w:cs="Times New Roman"/>
          <w:sz w:val="30"/>
          <w:szCs w:val="30"/>
        </w:rPr>
        <w:t>ю</w:t>
      </w:r>
      <w:r w:rsidR="00AB257D">
        <w:rPr>
          <w:rFonts w:ascii="Times New Roman" w:hAnsi="Times New Roman" w:cs="Times New Roman"/>
          <w:sz w:val="30"/>
          <w:szCs w:val="30"/>
        </w:rPr>
        <w:t>т более эффективно по сравнению с традиционными методиками, увеличить уровень креативности, критического мышления</w:t>
      </w:r>
      <w:r w:rsidR="00FC4E28">
        <w:rPr>
          <w:rFonts w:ascii="Times New Roman" w:hAnsi="Times New Roman" w:cs="Times New Roman"/>
          <w:sz w:val="30"/>
          <w:szCs w:val="30"/>
        </w:rPr>
        <w:t xml:space="preserve"> и</w:t>
      </w:r>
      <w:r w:rsidR="00AB257D">
        <w:rPr>
          <w:rFonts w:ascii="Times New Roman" w:hAnsi="Times New Roman" w:cs="Times New Roman"/>
          <w:sz w:val="30"/>
          <w:szCs w:val="30"/>
        </w:rPr>
        <w:t xml:space="preserve"> кругозора по предмету у обучающихся. </w:t>
      </w:r>
      <w:bookmarkStart w:id="0" w:name="_GoBack"/>
      <w:bookmarkEnd w:id="0"/>
      <w:r w:rsidR="005C1C6B">
        <w:rPr>
          <w:rFonts w:ascii="Times New Roman" w:hAnsi="Times New Roman" w:cs="Times New Roman"/>
          <w:sz w:val="30"/>
          <w:szCs w:val="30"/>
        </w:rPr>
        <w:t>Множество игровых симуляторов, игр и игровых программ на основе искусственного интеллекта позволяют школьникам и студентам более эффективно осваивать многие навыки практической д</w:t>
      </w:r>
      <w:r w:rsidR="0000257D">
        <w:rPr>
          <w:rFonts w:ascii="Times New Roman" w:hAnsi="Times New Roman" w:cs="Times New Roman"/>
          <w:sz w:val="30"/>
          <w:szCs w:val="30"/>
        </w:rPr>
        <w:t xml:space="preserve">еятельности во многих областях. </w:t>
      </w:r>
      <w:r w:rsidR="00052836" w:rsidRPr="00CA638D">
        <w:rPr>
          <w:rFonts w:ascii="Times New Roman" w:hAnsi="Times New Roman" w:cs="Times New Roman"/>
          <w:sz w:val="30"/>
          <w:szCs w:val="30"/>
        </w:rPr>
        <w:t xml:space="preserve">Особенно эффективно применяется игровой подход </w:t>
      </w:r>
      <w:r w:rsidR="00576122" w:rsidRPr="00CA638D">
        <w:rPr>
          <w:rFonts w:ascii="Times New Roman" w:hAnsi="Times New Roman" w:cs="Times New Roman"/>
          <w:sz w:val="30"/>
          <w:szCs w:val="30"/>
        </w:rPr>
        <w:t xml:space="preserve">в </w:t>
      </w:r>
      <w:r w:rsidR="00CA638D">
        <w:rPr>
          <w:rFonts w:ascii="Times New Roman" w:hAnsi="Times New Roman" w:cs="Times New Roman"/>
          <w:sz w:val="30"/>
          <w:szCs w:val="30"/>
        </w:rPr>
        <w:t>освоении предметов, связанных со сферами</w:t>
      </w:r>
      <w:r w:rsidR="00052836" w:rsidRPr="00CA638D">
        <w:rPr>
          <w:rFonts w:ascii="Times New Roman" w:hAnsi="Times New Roman" w:cs="Times New Roman"/>
          <w:sz w:val="30"/>
          <w:szCs w:val="30"/>
        </w:rPr>
        <w:t xml:space="preserve"> промышленност</w:t>
      </w:r>
      <w:r w:rsidR="00CA638D">
        <w:rPr>
          <w:rFonts w:ascii="Times New Roman" w:hAnsi="Times New Roman" w:cs="Times New Roman"/>
          <w:sz w:val="30"/>
          <w:szCs w:val="30"/>
        </w:rPr>
        <w:t>и</w:t>
      </w:r>
      <w:r w:rsidR="00052836" w:rsidRPr="00CA638D">
        <w:rPr>
          <w:rFonts w:ascii="Times New Roman" w:hAnsi="Times New Roman" w:cs="Times New Roman"/>
          <w:sz w:val="30"/>
          <w:szCs w:val="30"/>
        </w:rPr>
        <w:t>, авиаци</w:t>
      </w:r>
      <w:r w:rsidR="00CA638D">
        <w:rPr>
          <w:rFonts w:ascii="Times New Roman" w:hAnsi="Times New Roman" w:cs="Times New Roman"/>
          <w:sz w:val="30"/>
          <w:szCs w:val="30"/>
        </w:rPr>
        <w:t>и</w:t>
      </w:r>
      <w:r w:rsidR="00052836" w:rsidRPr="00CA638D">
        <w:rPr>
          <w:rFonts w:ascii="Times New Roman" w:hAnsi="Times New Roman" w:cs="Times New Roman"/>
          <w:sz w:val="30"/>
          <w:szCs w:val="30"/>
        </w:rPr>
        <w:t>, медицин</w:t>
      </w:r>
      <w:r w:rsidR="00CA638D">
        <w:rPr>
          <w:rFonts w:ascii="Times New Roman" w:hAnsi="Times New Roman" w:cs="Times New Roman"/>
          <w:sz w:val="30"/>
          <w:szCs w:val="30"/>
        </w:rPr>
        <w:t>ы</w:t>
      </w:r>
      <w:r w:rsidR="00052836" w:rsidRPr="00CA638D">
        <w:rPr>
          <w:rFonts w:ascii="Times New Roman" w:hAnsi="Times New Roman" w:cs="Times New Roman"/>
          <w:sz w:val="30"/>
          <w:szCs w:val="30"/>
        </w:rPr>
        <w:t>, экономик</w:t>
      </w:r>
      <w:r w:rsidR="00CA638D">
        <w:rPr>
          <w:rFonts w:ascii="Times New Roman" w:hAnsi="Times New Roman" w:cs="Times New Roman"/>
          <w:sz w:val="30"/>
          <w:szCs w:val="30"/>
        </w:rPr>
        <w:t>и</w:t>
      </w:r>
      <w:r w:rsidR="00052836" w:rsidRPr="00CA638D">
        <w:rPr>
          <w:rFonts w:ascii="Times New Roman" w:hAnsi="Times New Roman" w:cs="Times New Roman"/>
          <w:sz w:val="30"/>
          <w:szCs w:val="30"/>
        </w:rPr>
        <w:t>, программировани</w:t>
      </w:r>
      <w:r w:rsidR="00CA638D">
        <w:rPr>
          <w:rFonts w:ascii="Times New Roman" w:hAnsi="Times New Roman" w:cs="Times New Roman"/>
          <w:sz w:val="30"/>
          <w:szCs w:val="30"/>
        </w:rPr>
        <w:t>я, а также</w:t>
      </w:r>
      <w:r w:rsidR="00052836" w:rsidRPr="00CA638D">
        <w:rPr>
          <w:rFonts w:ascii="Times New Roman" w:hAnsi="Times New Roman" w:cs="Times New Roman"/>
          <w:sz w:val="30"/>
          <w:szCs w:val="30"/>
        </w:rPr>
        <w:t xml:space="preserve"> </w:t>
      </w:r>
      <w:r w:rsidR="00CA638D">
        <w:rPr>
          <w:rFonts w:ascii="Times New Roman" w:hAnsi="Times New Roman" w:cs="Times New Roman"/>
          <w:sz w:val="30"/>
          <w:szCs w:val="30"/>
        </w:rPr>
        <w:t xml:space="preserve">многими </w:t>
      </w:r>
      <w:r w:rsidR="00052836" w:rsidRPr="00CA638D">
        <w:rPr>
          <w:rFonts w:ascii="Times New Roman" w:hAnsi="Times New Roman" w:cs="Times New Roman"/>
          <w:sz w:val="30"/>
          <w:szCs w:val="30"/>
        </w:rPr>
        <w:t>други</w:t>
      </w:r>
      <w:r w:rsidR="00CA638D">
        <w:rPr>
          <w:rFonts w:ascii="Times New Roman" w:hAnsi="Times New Roman" w:cs="Times New Roman"/>
          <w:sz w:val="30"/>
          <w:szCs w:val="30"/>
        </w:rPr>
        <w:t>ми</w:t>
      </w:r>
      <w:r w:rsidR="00052836" w:rsidRPr="00CA638D">
        <w:rPr>
          <w:rFonts w:ascii="Times New Roman" w:hAnsi="Times New Roman" w:cs="Times New Roman"/>
          <w:sz w:val="30"/>
          <w:szCs w:val="30"/>
        </w:rPr>
        <w:t xml:space="preserve"> сфер</w:t>
      </w:r>
      <w:r w:rsidR="00CA638D">
        <w:rPr>
          <w:rFonts w:ascii="Times New Roman" w:hAnsi="Times New Roman" w:cs="Times New Roman"/>
          <w:sz w:val="30"/>
          <w:szCs w:val="30"/>
        </w:rPr>
        <w:t>ами</w:t>
      </w:r>
      <w:r w:rsidR="00052836" w:rsidRPr="00CA638D">
        <w:rPr>
          <w:rFonts w:ascii="Times New Roman" w:hAnsi="Times New Roman" w:cs="Times New Roman"/>
          <w:sz w:val="30"/>
          <w:szCs w:val="30"/>
        </w:rPr>
        <w:t xml:space="preserve"> деятельности человека.</w:t>
      </w:r>
      <w:r w:rsidR="0000257D">
        <w:rPr>
          <w:rFonts w:ascii="Times New Roman" w:hAnsi="Times New Roman" w:cs="Times New Roman"/>
          <w:sz w:val="30"/>
          <w:szCs w:val="30"/>
        </w:rPr>
        <w:t xml:space="preserve"> </w:t>
      </w:r>
      <w:r w:rsidR="009705D3">
        <w:rPr>
          <w:rFonts w:ascii="Times New Roman" w:hAnsi="Times New Roman" w:cs="Times New Roman"/>
          <w:sz w:val="30"/>
          <w:szCs w:val="30"/>
        </w:rPr>
        <w:t xml:space="preserve">Современные компьютерные игры </w:t>
      </w:r>
      <w:r w:rsidR="004133CD">
        <w:rPr>
          <w:rFonts w:ascii="Times New Roman" w:hAnsi="Times New Roman" w:cs="Times New Roman"/>
          <w:sz w:val="30"/>
          <w:szCs w:val="30"/>
        </w:rPr>
        <w:t xml:space="preserve">во многих случаях </w:t>
      </w:r>
      <w:r w:rsidR="009705D3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4133CD">
        <w:rPr>
          <w:rFonts w:ascii="Times New Roman" w:hAnsi="Times New Roman" w:cs="Times New Roman"/>
          <w:sz w:val="30"/>
          <w:szCs w:val="30"/>
        </w:rPr>
        <w:t>благоприятной средой,</w:t>
      </w:r>
      <w:r w:rsidR="009705D3">
        <w:rPr>
          <w:rFonts w:ascii="Times New Roman" w:hAnsi="Times New Roman" w:cs="Times New Roman"/>
          <w:sz w:val="30"/>
          <w:szCs w:val="30"/>
        </w:rPr>
        <w:t xml:space="preserve"> </w:t>
      </w:r>
      <w:r w:rsidR="004133CD">
        <w:rPr>
          <w:rFonts w:ascii="Times New Roman" w:hAnsi="Times New Roman" w:cs="Times New Roman"/>
          <w:sz w:val="30"/>
          <w:szCs w:val="30"/>
        </w:rPr>
        <w:t xml:space="preserve">в которой обучающиеся могут работать и проводить различные эксперименты с алгоритмами и моделями искусственного интеллекта. </w:t>
      </w:r>
      <w:r w:rsidR="00CD38BA">
        <w:rPr>
          <w:rFonts w:ascii="Times New Roman" w:hAnsi="Times New Roman" w:cs="Times New Roman"/>
          <w:sz w:val="30"/>
          <w:szCs w:val="30"/>
        </w:rPr>
        <w:t>Они также могут давать учащимся и студентам необходимый уровень понимания функционирования работы нейронных сетей и машинного обучения</w:t>
      </w:r>
      <w:r w:rsidR="0000257D">
        <w:rPr>
          <w:rFonts w:ascii="Times New Roman" w:hAnsi="Times New Roman" w:cs="Times New Roman"/>
          <w:sz w:val="30"/>
          <w:szCs w:val="30"/>
        </w:rPr>
        <w:t xml:space="preserve"> </w:t>
      </w:r>
      <w:r w:rsidR="0000257D" w:rsidRPr="0000257D">
        <w:rPr>
          <w:rFonts w:ascii="Times New Roman" w:hAnsi="Times New Roman" w:cs="Times New Roman"/>
          <w:sz w:val="30"/>
          <w:szCs w:val="30"/>
        </w:rPr>
        <w:t>[1; 2]</w:t>
      </w:r>
      <w:r w:rsidR="00CD38B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D38BA" w:rsidRDefault="00CD38BA" w:rsidP="00D44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Нейронные сети – это определенные алгоритмы машинного обучения, в основе которых </w:t>
      </w:r>
      <w:r w:rsidR="00D447EC">
        <w:rPr>
          <w:rFonts w:ascii="Times New Roman" w:hAnsi="Times New Roman" w:cs="Times New Roman"/>
          <w:sz w:val="30"/>
          <w:szCs w:val="30"/>
        </w:rPr>
        <w:t xml:space="preserve">заложены закономерности работы человеческого мозга.  Они в значительной степени способны к обучению, что дает широкую возможность оперировать большими объемами данных и решать выполнять множество разнообразных задач. </w:t>
      </w:r>
      <w:r w:rsidR="005E0DD9">
        <w:rPr>
          <w:rFonts w:ascii="Times New Roman" w:hAnsi="Times New Roman" w:cs="Times New Roman"/>
          <w:sz w:val="30"/>
          <w:szCs w:val="30"/>
        </w:rPr>
        <w:t>Например,</w:t>
      </w:r>
      <w:r w:rsidR="0008576D">
        <w:rPr>
          <w:rFonts w:ascii="Times New Roman" w:hAnsi="Times New Roman" w:cs="Times New Roman"/>
          <w:sz w:val="30"/>
          <w:szCs w:val="30"/>
        </w:rPr>
        <w:t xml:space="preserve"> с их помощью можно </w:t>
      </w:r>
      <w:r w:rsidR="005E0DD9">
        <w:rPr>
          <w:rFonts w:ascii="Times New Roman" w:hAnsi="Times New Roman" w:cs="Times New Roman"/>
          <w:sz w:val="30"/>
          <w:szCs w:val="30"/>
        </w:rPr>
        <w:t xml:space="preserve">распознавать образы, работать с изображениями, </w:t>
      </w:r>
      <w:r w:rsidR="00683E55">
        <w:rPr>
          <w:rFonts w:ascii="Times New Roman" w:hAnsi="Times New Roman" w:cs="Times New Roman"/>
          <w:sz w:val="30"/>
          <w:szCs w:val="30"/>
        </w:rPr>
        <w:t xml:space="preserve">генерировать текст и выполнять ряд </w:t>
      </w:r>
      <w:r w:rsidR="00683E55" w:rsidRPr="008D266F">
        <w:rPr>
          <w:rFonts w:ascii="Times New Roman" w:hAnsi="Times New Roman" w:cs="Times New Roman"/>
          <w:sz w:val="30"/>
          <w:szCs w:val="30"/>
        </w:rPr>
        <w:t>других важных функций</w:t>
      </w:r>
      <w:r w:rsidR="008D266F">
        <w:rPr>
          <w:rFonts w:ascii="Times New Roman" w:hAnsi="Times New Roman" w:cs="Times New Roman"/>
          <w:sz w:val="30"/>
          <w:szCs w:val="30"/>
        </w:rPr>
        <w:t xml:space="preserve"> компьютерных программ</w:t>
      </w:r>
      <w:r w:rsidR="00683E55">
        <w:rPr>
          <w:rFonts w:ascii="Times New Roman" w:hAnsi="Times New Roman" w:cs="Times New Roman"/>
          <w:sz w:val="30"/>
          <w:szCs w:val="30"/>
        </w:rPr>
        <w:t xml:space="preserve">. </w:t>
      </w:r>
      <w:r w:rsidR="00E87A3A">
        <w:rPr>
          <w:rFonts w:ascii="Times New Roman" w:hAnsi="Times New Roman" w:cs="Times New Roman"/>
          <w:sz w:val="30"/>
          <w:szCs w:val="30"/>
        </w:rPr>
        <w:t xml:space="preserve">Наряду </w:t>
      </w:r>
      <w:r w:rsidR="00E87A3A">
        <w:rPr>
          <w:rFonts w:ascii="Times New Roman" w:hAnsi="Times New Roman" w:cs="Times New Roman"/>
          <w:sz w:val="30"/>
          <w:szCs w:val="30"/>
        </w:rPr>
        <w:lastRenderedPageBreak/>
        <w:t xml:space="preserve">с этим </w:t>
      </w:r>
      <w:r w:rsidR="007B5792">
        <w:rPr>
          <w:rFonts w:ascii="Times New Roman" w:hAnsi="Times New Roman" w:cs="Times New Roman"/>
          <w:sz w:val="30"/>
          <w:szCs w:val="30"/>
        </w:rPr>
        <w:t xml:space="preserve">во многих методиках обучения </w:t>
      </w:r>
      <w:r w:rsidR="009A277A">
        <w:rPr>
          <w:rFonts w:ascii="Times New Roman" w:hAnsi="Times New Roman" w:cs="Times New Roman"/>
          <w:sz w:val="30"/>
          <w:szCs w:val="30"/>
        </w:rPr>
        <w:t xml:space="preserve">нейронные сети используются </w:t>
      </w:r>
      <w:r w:rsidR="007B5792">
        <w:rPr>
          <w:rFonts w:ascii="Times New Roman" w:hAnsi="Times New Roman" w:cs="Times New Roman"/>
          <w:sz w:val="30"/>
          <w:szCs w:val="30"/>
        </w:rPr>
        <w:t>для разработки и создания многих компьютерных игр</w:t>
      </w:r>
      <w:r w:rsidR="0000257D" w:rsidRPr="0000257D">
        <w:rPr>
          <w:rFonts w:ascii="Times New Roman" w:hAnsi="Times New Roman" w:cs="Times New Roman"/>
          <w:sz w:val="30"/>
          <w:szCs w:val="30"/>
        </w:rPr>
        <w:t xml:space="preserve"> [1; 2]</w:t>
      </w:r>
      <w:r w:rsidR="007B5792">
        <w:rPr>
          <w:rFonts w:ascii="Times New Roman" w:hAnsi="Times New Roman" w:cs="Times New Roman"/>
          <w:sz w:val="30"/>
          <w:szCs w:val="30"/>
        </w:rPr>
        <w:t xml:space="preserve">. </w:t>
      </w:r>
      <w:r w:rsidR="00E87A3A">
        <w:rPr>
          <w:rFonts w:ascii="Times New Roman" w:hAnsi="Times New Roman" w:cs="Times New Roman"/>
          <w:sz w:val="30"/>
          <w:szCs w:val="30"/>
        </w:rPr>
        <w:t xml:space="preserve"> </w:t>
      </w:r>
      <w:r w:rsidR="005E0DD9">
        <w:rPr>
          <w:rFonts w:ascii="Times New Roman" w:hAnsi="Times New Roman" w:cs="Times New Roman"/>
          <w:sz w:val="30"/>
          <w:szCs w:val="30"/>
        </w:rPr>
        <w:t xml:space="preserve">  </w:t>
      </w:r>
      <w:r w:rsidR="00D447EC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7035" w:rsidRDefault="007D66D4" w:rsidP="000E7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Компьютерная интеллектуальная система (искусственный интеллект) </w:t>
      </w:r>
      <w:r w:rsidR="008B6617">
        <w:rPr>
          <w:rFonts w:ascii="Times New Roman" w:hAnsi="Times New Roman" w:cs="Times New Roman"/>
          <w:sz w:val="30"/>
          <w:szCs w:val="30"/>
        </w:rPr>
        <w:t xml:space="preserve">позволяет разработчикам эффективно изменять поведение и реализацию кода программы компьютерных игр, зачастую без </w:t>
      </w:r>
      <w:r w:rsidR="008A77EB">
        <w:rPr>
          <w:rFonts w:ascii="Times New Roman" w:hAnsi="Times New Roman" w:cs="Times New Roman"/>
          <w:sz w:val="30"/>
          <w:szCs w:val="30"/>
        </w:rPr>
        <w:t xml:space="preserve">необходимости </w:t>
      </w:r>
      <w:r w:rsidR="008B6617">
        <w:rPr>
          <w:rFonts w:ascii="Times New Roman" w:hAnsi="Times New Roman" w:cs="Times New Roman"/>
          <w:sz w:val="30"/>
          <w:szCs w:val="30"/>
        </w:rPr>
        <w:t xml:space="preserve">создания новых классов программирования. </w:t>
      </w:r>
      <w:r w:rsidR="00D0713A">
        <w:rPr>
          <w:rFonts w:ascii="Times New Roman" w:hAnsi="Times New Roman" w:cs="Times New Roman"/>
          <w:sz w:val="30"/>
          <w:szCs w:val="30"/>
        </w:rPr>
        <w:t>С помощью использования данной компьютерной системы, т</w:t>
      </w:r>
      <w:r w:rsidR="005450E4">
        <w:rPr>
          <w:rFonts w:ascii="Times New Roman" w:hAnsi="Times New Roman" w:cs="Times New Roman"/>
          <w:sz w:val="30"/>
          <w:szCs w:val="30"/>
        </w:rPr>
        <w:t xml:space="preserve">акже имеется возможность </w:t>
      </w:r>
      <w:r w:rsidR="00D0713A">
        <w:rPr>
          <w:rFonts w:ascii="Times New Roman" w:hAnsi="Times New Roman" w:cs="Times New Roman"/>
          <w:sz w:val="30"/>
          <w:szCs w:val="30"/>
        </w:rPr>
        <w:t xml:space="preserve">эффективно </w:t>
      </w:r>
      <w:r w:rsidR="003916E0">
        <w:rPr>
          <w:rFonts w:ascii="Times New Roman" w:hAnsi="Times New Roman" w:cs="Times New Roman"/>
          <w:sz w:val="30"/>
          <w:szCs w:val="30"/>
        </w:rPr>
        <w:t xml:space="preserve">и гибко </w:t>
      </w:r>
      <w:r w:rsidR="00D0713A">
        <w:rPr>
          <w:rFonts w:ascii="Times New Roman" w:hAnsi="Times New Roman" w:cs="Times New Roman"/>
          <w:sz w:val="30"/>
          <w:szCs w:val="30"/>
        </w:rPr>
        <w:t>настроить нужно</w:t>
      </w:r>
      <w:r w:rsidR="003916E0">
        <w:rPr>
          <w:rFonts w:ascii="Times New Roman" w:hAnsi="Times New Roman" w:cs="Times New Roman"/>
          <w:sz w:val="30"/>
          <w:szCs w:val="30"/>
        </w:rPr>
        <w:t>е</w:t>
      </w:r>
      <w:r w:rsidR="00D0713A">
        <w:rPr>
          <w:rFonts w:ascii="Times New Roman" w:hAnsi="Times New Roman" w:cs="Times New Roman"/>
          <w:sz w:val="30"/>
          <w:szCs w:val="30"/>
        </w:rPr>
        <w:t xml:space="preserve"> направлени</w:t>
      </w:r>
      <w:r w:rsidR="003916E0">
        <w:rPr>
          <w:rFonts w:ascii="Times New Roman" w:hAnsi="Times New Roman" w:cs="Times New Roman"/>
          <w:sz w:val="30"/>
          <w:szCs w:val="30"/>
        </w:rPr>
        <w:t>е</w:t>
      </w:r>
      <w:r w:rsidR="00F83BA7">
        <w:rPr>
          <w:rFonts w:ascii="Times New Roman" w:hAnsi="Times New Roman" w:cs="Times New Roman"/>
          <w:sz w:val="30"/>
          <w:szCs w:val="30"/>
        </w:rPr>
        <w:t xml:space="preserve"> тактическо</w:t>
      </w:r>
      <w:r w:rsidR="00D0713A">
        <w:rPr>
          <w:rFonts w:ascii="Times New Roman" w:hAnsi="Times New Roman" w:cs="Times New Roman"/>
          <w:sz w:val="30"/>
          <w:szCs w:val="30"/>
        </w:rPr>
        <w:t>го</w:t>
      </w:r>
      <w:r w:rsidR="00F83BA7">
        <w:rPr>
          <w:rFonts w:ascii="Times New Roman" w:hAnsi="Times New Roman" w:cs="Times New Roman"/>
          <w:sz w:val="30"/>
          <w:szCs w:val="30"/>
        </w:rPr>
        <w:t xml:space="preserve"> поведени</w:t>
      </w:r>
      <w:r w:rsidR="00D0713A">
        <w:rPr>
          <w:rFonts w:ascii="Times New Roman" w:hAnsi="Times New Roman" w:cs="Times New Roman"/>
          <w:sz w:val="30"/>
          <w:szCs w:val="30"/>
        </w:rPr>
        <w:t>я</w:t>
      </w:r>
      <w:r w:rsidR="00F83BA7">
        <w:rPr>
          <w:rFonts w:ascii="Times New Roman" w:hAnsi="Times New Roman" w:cs="Times New Roman"/>
          <w:sz w:val="30"/>
          <w:szCs w:val="30"/>
        </w:rPr>
        <w:t xml:space="preserve"> </w:t>
      </w:r>
      <w:r w:rsidR="00D0713A">
        <w:rPr>
          <w:rFonts w:ascii="Times New Roman" w:hAnsi="Times New Roman" w:cs="Times New Roman"/>
          <w:sz w:val="30"/>
          <w:szCs w:val="30"/>
        </w:rPr>
        <w:t xml:space="preserve">игрока. </w:t>
      </w:r>
      <w:r w:rsidR="002C18F6">
        <w:rPr>
          <w:rFonts w:ascii="Times New Roman" w:hAnsi="Times New Roman" w:cs="Times New Roman"/>
          <w:sz w:val="30"/>
          <w:szCs w:val="30"/>
        </w:rPr>
        <w:t>Этот фактор дает возможность игроку в процессе игры достичь максимального уровня интереса</w:t>
      </w:r>
      <w:r w:rsidR="003916E0">
        <w:rPr>
          <w:rFonts w:ascii="Times New Roman" w:hAnsi="Times New Roman" w:cs="Times New Roman"/>
          <w:sz w:val="30"/>
          <w:szCs w:val="30"/>
        </w:rPr>
        <w:t xml:space="preserve">, </w:t>
      </w:r>
      <w:r w:rsidR="002C18F6">
        <w:rPr>
          <w:rFonts w:ascii="Times New Roman" w:hAnsi="Times New Roman" w:cs="Times New Roman"/>
          <w:sz w:val="30"/>
          <w:szCs w:val="30"/>
        </w:rPr>
        <w:t>мотивации</w:t>
      </w:r>
      <w:r w:rsidR="003916E0">
        <w:rPr>
          <w:rFonts w:ascii="Times New Roman" w:hAnsi="Times New Roman" w:cs="Times New Roman"/>
          <w:sz w:val="30"/>
          <w:szCs w:val="30"/>
        </w:rPr>
        <w:t xml:space="preserve"> и удовлетворения.</w:t>
      </w:r>
      <w:r w:rsidR="002C18F6">
        <w:rPr>
          <w:rFonts w:ascii="Times New Roman" w:hAnsi="Times New Roman" w:cs="Times New Roman"/>
          <w:sz w:val="30"/>
          <w:szCs w:val="30"/>
        </w:rPr>
        <w:t xml:space="preserve"> </w:t>
      </w:r>
      <w:r w:rsidR="007F4E00">
        <w:rPr>
          <w:rFonts w:ascii="Times New Roman" w:hAnsi="Times New Roman" w:cs="Times New Roman"/>
          <w:sz w:val="30"/>
          <w:szCs w:val="30"/>
        </w:rPr>
        <w:t>Искусственный интеллект</w:t>
      </w:r>
      <w:r w:rsidR="00450632">
        <w:rPr>
          <w:rFonts w:ascii="Times New Roman" w:hAnsi="Times New Roman" w:cs="Times New Roman"/>
          <w:sz w:val="30"/>
          <w:szCs w:val="30"/>
        </w:rPr>
        <w:t>,</w:t>
      </w:r>
      <w:r w:rsidR="007F4E00">
        <w:rPr>
          <w:rFonts w:ascii="Times New Roman" w:hAnsi="Times New Roman" w:cs="Times New Roman"/>
          <w:sz w:val="30"/>
          <w:szCs w:val="30"/>
        </w:rPr>
        <w:t xml:space="preserve"> </w:t>
      </w:r>
      <w:r w:rsidR="00450632">
        <w:rPr>
          <w:rFonts w:ascii="Times New Roman" w:hAnsi="Times New Roman" w:cs="Times New Roman"/>
          <w:sz w:val="30"/>
          <w:szCs w:val="30"/>
        </w:rPr>
        <w:t xml:space="preserve">также мощно повышает производительность компьютерных игр, на основе эффективного изменения, увеличения </w:t>
      </w:r>
      <w:r w:rsidR="00194E9F">
        <w:rPr>
          <w:rFonts w:ascii="Times New Roman" w:hAnsi="Times New Roman" w:cs="Times New Roman"/>
          <w:sz w:val="30"/>
          <w:szCs w:val="30"/>
        </w:rPr>
        <w:t>в</w:t>
      </w:r>
      <w:r w:rsidR="00450632">
        <w:rPr>
          <w:rFonts w:ascii="Times New Roman" w:hAnsi="Times New Roman" w:cs="Times New Roman"/>
          <w:sz w:val="30"/>
          <w:szCs w:val="30"/>
        </w:rPr>
        <w:t xml:space="preserve"> них большого количества событий</w:t>
      </w:r>
      <w:r w:rsidR="00FA7035">
        <w:rPr>
          <w:rFonts w:ascii="Times New Roman" w:hAnsi="Times New Roman" w:cs="Times New Roman"/>
          <w:sz w:val="30"/>
          <w:szCs w:val="30"/>
        </w:rPr>
        <w:t>,</w:t>
      </w:r>
      <w:r w:rsidR="00450632">
        <w:rPr>
          <w:rFonts w:ascii="Times New Roman" w:hAnsi="Times New Roman" w:cs="Times New Roman"/>
          <w:sz w:val="30"/>
          <w:szCs w:val="30"/>
        </w:rPr>
        <w:t xml:space="preserve"> целей</w:t>
      </w:r>
      <w:r w:rsidR="00FA7035">
        <w:rPr>
          <w:rFonts w:ascii="Times New Roman" w:hAnsi="Times New Roman" w:cs="Times New Roman"/>
          <w:sz w:val="30"/>
          <w:szCs w:val="30"/>
        </w:rPr>
        <w:t xml:space="preserve"> и персонажей</w:t>
      </w:r>
      <w:r w:rsidR="00450632">
        <w:rPr>
          <w:rFonts w:ascii="Times New Roman" w:hAnsi="Times New Roman" w:cs="Times New Roman"/>
          <w:sz w:val="30"/>
          <w:szCs w:val="30"/>
        </w:rPr>
        <w:t xml:space="preserve">. </w:t>
      </w:r>
      <w:r w:rsidR="00376E18">
        <w:rPr>
          <w:rFonts w:ascii="Times New Roman" w:hAnsi="Times New Roman" w:cs="Times New Roman"/>
          <w:sz w:val="30"/>
          <w:szCs w:val="30"/>
        </w:rPr>
        <w:t>Из вышеизложенного можно отметить, что искусственный интеллект</w:t>
      </w:r>
      <w:r w:rsidR="00B77E55">
        <w:rPr>
          <w:rFonts w:ascii="Times New Roman" w:hAnsi="Times New Roman" w:cs="Times New Roman"/>
          <w:sz w:val="30"/>
          <w:szCs w:val="30"/>
        </w:rPr>
        <w:t xml:space="preserve"> мощно повышает уровень производительности, динамичности, креативности </w:t>
      </w:r>
      <w:r w:rsidR="00F464C0">
        <w:rPr>
          <w:rFonts w:ascii="Times New Roman" w:hAnsi="Times New Roman" w:cs="Times New Roman"/>
          <w:sz w:val="30"/>
          <w:szCs w:val="30"/>
        </w:rPr>
        <w:t>и разнообразия возможностей функционирования</w:t>
      </w:r>
      <w:r w:rsidR="00102262">
        <w:rPr>
          <w:rFonts w:ascii="Times New Roman" w:hAnsi="Times New Roman" w:cs="Times New Roman"/>
          <w:sz w:val="30"/>
          <w:szCs w:val="30"/>
        </w:rPr>
        <w:t xml:space="preserve"> всего кода программирования </w:t>
      </w:r>
      <w:r w:rsidR="0026494A">
        <w:rPr>
          <w:rFonts w:ascii="Times New Roman" w:hAnsi="Times New Roman" w:cs="Times New Roman"/>
          <w:sz w:val="30"/>
          <w:szCs w:val="30"/>
        </w:rPr>
        <w:t xml:space="preserve">в </w:t>
      </w:r>
      <w:r w:rsidR="00102262">
        <w:rPr>
          <w:rFonts w:ascii="Times New Roman" w:hAnsi="Times New Roman" w:cs="Times New Roman"/>
          <w:sz w:val="30"/>
          <w:szCs w:val="30"/>
        </w:rPr>
        <w:t>компьютерных игр</w:t>
      </w:r>
      <w:r w:rsidR="0026494A">
        <w:rPr>
          <w:rFonts w:ascii="Times New Roman" w:hAnsi="Times New Roman" w:cs="Times New Roman"/>
          <w:sz w:val="30"/>
          <w:szCs w:val="30"/>
        </w:rPr>
        <w:t>ах</w:t>
      </w:r>
      <w:r w:rsidR="0000257D" w:rsidRPr="0000257D">
        <w:rPr>
          <w:rFonts w:ascii="Times New Roman" w:hAnsi="Times New Roman" w:cs="Times New Roman"/>
          <w:sz w:val="30"/>
          <w:szCs w:val="30"/>
        </w:rPr>
        <w:t xml:space="preserve"> [1; 2]</w:t>
      </w:r>
      <w:r w:rsidR="001022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06E47" w:rsidRDefault="00FA7035" w:rsidP="00033B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F2020">
        <w:rPr>
          <w:rFonts w:ascii="Times New Roman" w:hAnsi="Times New Roman" w:cs="Times New Roman"/>
          <w:sz w:val="30"/>
          <w:szCs w:val="30"/>
        </w:rPr>
        <w:t xml:space="preserve">В целом можно отметить, что искусственный интеллект является важной платформой для эффективного моделирования реальных действий в компьютерных играх, а также увеличения </w:t>
      </w:r>
      <w:r w:rsidR="00BD2D2A">
        <w:rPr>
          <w:rFonts w:ascii="Times New Roman" w:hAnsi="Times New Roman" w:cs="Times New Roman"/>
          <w:sz w:val="30"/>
          <w:szCs w:val="30"/>
        </w:rPr>
        <w:t xml:space="preserve">уровня их </w:t>
      </w:r>
      <w:r w:rsidR="00EF2020">
        <w:rPr>
          <w:rFonts w:ascii="Times New Roman" w:hAnsi="Times New Roman" w:cs="Times New Roman"/>
          <w:sz w:val="30"/>
          <w:szCs w:val="30"/>
        </w:rPr>
        <w:t>оптимизации</w:t>
      </w:r>
      <w:r w:rsidR="00BD2D2A">
        <w:rPr>
          <w:rFonts w:ascii="Times New Roman" w:hAnsi="Times New Roman" w:cs="Times New Roman"/>
          <w:sz w:val="30"/>
          <w:szCs w:val="30"/>
        </w:rPr>
        <w:t xml:space="preserve"> и</w:t>
      </w:r>
      <w:r w:rsidR="00EF2020">
        <w:rPr>
          <w:rFonts w:ascii="Times New Roman" w:hAnsi="Times New Roman" w:cs="Times New Roman"/>
          <w:sz w:val="30"/>
          <w:szCs w:val="30"/>
        </w:rPr>
        <w:t xml:space="preserve"> производительности. </w:t>
      </w:r>
      <w:r w:rsidR="00BD1AA0">
        <w:rPr>
          <w:rFonts w:ascii="Times New Roman" w:hAnsi="Times New Roman" w:cs="Times New Roman"/>
          <w:sz w:val="30"/>
          <w:szCs w:val="30"/>
        </w:rPr>
        <w:t>Наряду с этими процессами</w:t>
      </w:r>
      <w:r w:rsidR="000C59E8">
        <w:rPr>
          <w:rFonts w:ascii="Times New Roman" w:hAnsi="Times New Roman" w:cs="Times New Roman"/>
          <w:sz w:val="30"/>
          <w:szCs w:val="30"/>
        </w:rPr>
        <w:t xml:space="preserve">, в компьютерном мире </w:t>
      </w:r>
      <w:r w:rsidR="00914A97">
        <w:rPr>
          <w:rFonts w:ascii="Times New Roman" w:hAnsi="Times New Roman" w:cs="Times New Roman"/>
          <w:sz w:val="30"/>
          <w:szCs w:val="30"/>
        </w:rPr>
        <w:t xml:space="preserve">создаются новые игровые обновления и расширения, а также более совершенные движки и платформы, позволяющие программисту намного быстрее и эффективнее создать </w:t>
      </w:r>
      <w:r w:rsidR="00423F1C">
        <w:rPr>
          <w:rFonts w:ascii="Times New Roman" w:hAnsi="Times New Roman" w:cs="Times New Roman"/>
          <w:sz w:val="30"/>
          <w:szCs w:val="30"/>
        </w:rPr>
        <w:t xml:space="preserve">компьютерные </w:t>
      </w:r>
      <w:r w:rsidR="00914A97">
        <w:rPr>
          <w:rFonts w:ascii="Times New Roman" w:hAnsi="Times New Roman" w:cs="Times New Roman"/>
          <w:sz w:val="30"/>
          <w:szCs w:val="30"/>
        </w:rPr>
        <w:t xml:space="preserve">игры. </w:t>
      </w:r>
      <w:r w:rsidR="00F4442B">
        <w:rPr>
          <w:rFonts w:ascii="Times New Roman" w:hAnsi="Times New Roman" w:cs="Times New Roman"/>
          <w:sz w:val="30"/>
          <w:szCs w:val="30"/>
        </w:rPr>
        <w:t xml:space="preserve">Большую роль </w:t>
      </w:r>
      <w:r w:rsidR="006519EE">
        <w:rPr>
          <w:rFonts w:ascii="Times New Roman" w:hAnsi="Times New Roman" w:cs="Times New Roman"/>
          <w:sz w:val="30"/>
          <w:szCs w:val="30"/>
        </w:rPr>
        <w:t>отмеченная</w:t>
      </w:r>
      <w:r w:rsidR="00F4442B">
        <w:rPr>
          <w:rFonts w:ascii="Times New Roman" w:hAnsi="Times New Roman" w:cs="Times New Roman"/>
          <w:sz w:val="30"/>
          <w:szCs w:val="30"/>
        </w:rPr>
        <w:t xml:space="preserve"> компьютерная технология </w:t>
      </w:r>
      <w:r w:rsidR="006519EE">
        <w:rPr>
          <w:rFonts w:ascii="Times New Roman" w:hAnsi="Times New Roman" w:cs="Times New Roman"/>
          <w:sz w:val="30"/>
          <w:szCs w:val="30"/>
        </w:rPr>
        <w:t xml:space="preserve">играет </w:t>
      </w:r>
      <w:r w:rsidR="00F4442B">
        <w:rPr>
          <w:rFonts w:ascii="Times New Roman" w:hAnsi="Times New Roman" w:cs="Times New Roman"/>
          <w:sz w:val="30"/>
          <w:szCs w:val="30"/>
        </w:rPr>
        <w:t>в создании</w:t>
      </w:r>
      <w:r w:rsidR="006519EE">
        <w:rPr>
          <w:rFonts w:ascii="Times New Roman" w:hAnsi="Times New Roman" w:cs="Times New Roman"/>
          <w:sz w:val="30"/>
          <w:szCs w:val="30"/>
        </w:rPr>
        <w:t xml:space="preserve">, так называемого виртуального мира (среды), в котором у игрока имеется возможность воспроизвести многие события реального мира. </w:t>
      </w:r>
      <w:r w:rsidR="00EC248C">
        <w:rPr>
          <w:rFonts w:ascii="Times New Roman" w:hAnsi="Times New Roman" w:cs="Times New Roman"/>
          <w:sz w:val="30"/>
          <w:szCs w:val="30"/>
        </w:rPr>
        <w:t>Таким образом</w:t>
      </w:r>
      <w:r w:rsidR="003912F4">
        <w:rPr>
          <w:rFonts w:ascii="Times New Roman" w:hAnsi="Times New Roman" w:cs="Times New Roman"/>
          <w:sz w:val="30"/>
          <w:szCs w:val="30"/>
        </w:rPr>
        <w:t xml:space="preserve">, посредством искусственного интеллекта автоматизируется </w:t>
      </w:r>
      <w:r w:rsidR="00C01D32">
        <w:rPr>
          <w:rFonts w:ascii="Times New Roman" w:hAnsi="Times New Roman" w:cs="Times New Roman"/>
          <w:sz w:val="30"/>
          <w:szCs w:val="30"/>
        </w:rPr>
        <w:t>создание сложных виртуальных сред, что позволяет создать в автоматическом режиме большое разнообразие и количество игровых миров, во многом приближенны</w:t>
      </w:r>
      <w:r w:rsidR="00AB479C">
        <w:rPr>
          <w:rFonts w:ascii="Times New Roman" w:hAnsi="Times New Roman" w:cs="Times New Roman"/>
          <w:sz w:val="30"/>
          <w:szCs w:val="30"/>
        </w:rPr>
        <w:t>х</w:t>
      </w:r>
      <w:r w:rsidR="00C01D32">
        <w:rPr>
          <w:rFonts w:ascii="Times New Roman" w:hAnsi="Times New Roman" w:cs="Times New Roman"/>
          <w:sz w:val="30"/>
          <w:szCs w:val="30"/>
        </w:rPr>
        <w:t xml:space="preserve"> к реальному миру. В этом сложном процессе</w:t>
      </w:r>
      <w:r w:rsidR="00954E12">
        <w:rPr>
          <w:rFonts w:ascii="Times New Roman" w:hAnsi="Times New Roman" w:cs="Times New Roman"/>
          <w:sz w:val="30"/>
          <w:szCs w:val="30"/>
        </w:rPr>
        <w:t xml:space="preserve"> </w:t>
      </w:r>
      <w:r w:rsidR="00C01D32">
        <w:rPr>
          <w:rFonts w:ascii="Times New Roman" w:hAnsi="Times New Roman" w:cs="Times New Roman"/>
          <w:sz w:val="30"/>
          <w:szCs w:val="30"/>
        </w:rPr>
        <w:t>автоматически оптимизируются графика, текстура, персонажи</w:t>
      </w:r>
      <w:r w:rsidR="00AB479C">
        <w:rPr>
          <w:rFonts w:ascii="Times New Roman" w:hAnsi="Times New Roman" w:cs="Times New Roman"/>
          <w:sz w:val="30"/>
          <w:szCs w:val="30"/>
        </w:rPr>
        <w:t xml:space="preserve">, а также обеспечивается плавное взаимодействие всех элементов игры. </w:t>
      </w:r>
      <w:r w:rsidR="00C87EC2">
        <w:rPr>
          <w:rFonts w:ascii="Times New Roman" w:hAnsi="Times New Roman" w:cs="Times New Roman"/>
          <w:sz w:val="30"/>
          <w:szCs w:val="30"/>
        </w:rPr>
        <w:t>С помощью</w:t>
      </w:r>
      <w:r w:rsidR="007766D2">
        <w:rPr>
          <w:rFonts w:ascii="Times New Roman" w:hAnsi="Times New Roman" w:cs="Times New Roman"/>
          <w:sz w:val="30"/>
          <w:szCs w:val="30"/>
        </w:rPr>
        <w:t xml:space="preserve"> этих компьютерных сред </w:t>
      </w:r>
      <w:r w:rsidR="00401782">
        <w:rPr>
          <w:rFonts w:ascii="Times New Roman" w:hAnsi="Times New Roman" w:cs="Times New Roman"/>
          <w:sz w:val="30"/>
          <w:szCs w:val="30"/>
        </w:rPr>
        <w:t>события и сценарии компьютерных игр станов</w:t>
      </w:r>
      <w:r w:rsidR="0026494A">
        <w:rPr>
          <w:rFonts w:ascii="Times New Roman" w:hAnsi="Times New Roman" w:cs="Times New Roman"/>
          <w:sz w:val="30"/>
          <w:szCs w:val="30"/>
        </w:rPr>
        <w:t>я</w:t>
      </w:r>
      <w:r w:rsidR="00401782">
        <w:rPr>
          <w:rFonts w:ascii="Times New Roman" w:hAnsi="Times New Roman" w:cs="Times New Roman"/>
          <w:sz w:val="30"/>
          <w:szCs w:val="30"/>
        </w:rPr>
        <w:t xml:space="preserve">тся максимально реалистичными и </w:t>
      </w:r>
      <w:r w:rsidR="00AB1A6E">
        <w:rPr>
          <w:rFonts w:ascii="Times New Roman" w:hAnsi="Times New Roman" w:cs="Times New Roman"/>
          <w:sz w:val="30"/>
          <w:szCs w:val="30"/>
        </w:rPr>
        <w:t>сходными</w:t>
      </w:r>
      <w:r w:rsidR="000E73A6">
        <w:rPr>
          <w:rFonts w:ascii="Times New Roman" w:hAnsi="Times New Roman" w:cs="Times New Roman"/>
          <w:sz w:val="30"/>
          <w:szCs w:val="30"/>
        </w:rPr>
        <w:t xml:space="preserve"> </w:t>
      </w:r>
      <w:r w:rsidR="00E23392">
        <w:rPr>
          <w:rFonts w:ascii="Times New Roman" w:hAnsi="Times New Roman" w:cs="Times New Roman"/>
          <w:sz w:val="30"/>
          <w:szCs w:val="30"/>
        </w:rPr>
        <w:t xml:space="preserve">с </w:t>
      </w:r>
      <w:r w:rsidR="000E73A6">
        <w:rPr>
          <w:rFonts w:ascii="Times New Roman" w:hAnsi="Times New Roman" w:cs="Times New Roman"/>
          <w:sz w:val="30"/>
          <w:szCs w:val="30"/>
        </w:rPr>
        <w:t>реальными событиями в мире</w:t>
      </w:r>
      <w:r w:rsidR="00AB1A6E">
        <w:rPr>
          <w:rFonts w:ascii="Times New Roman" w:hAnsi="Times New Roman" w:cs="Times New Roman"/>
          <w:sz w:val="30"/>
          <w:szCs w:val="30"/>
        </w:rPr>
        <w:t>, например,</w:t>
      </w:r>
      <w:r w:rsidR="009D2EFF">
        <w:rPr>
          <w:rFonts w:ascii="Times New Roman" w:hAnsi="Times New Roman" w:cs="Times New Roman"/>
          <w:sz w:val="30"/>
          <w:szCs w:val="30"/>
        </w:rPr>
        <w:t xml:space="preserve"> с военными, медицинскими</w:t>
      </w:r>
      <w:r w:rsidR="000E73A6">
        <w:rPr>
          <w:rFonts w:ascii="Times New Roman" w:hAnsi="Times New Roman" w:cs="Times New Roman"/>
          <w:sz w:val="30"/>
          <w:szCs w:val="30"/>
        </w:rPr>
        <w:t>, стихийными бедствиями, путешествиями и многими другими</w:t>
      </w:r>
      <w:r w:rsidR="0000257D" w:rsidRPr="0000257D">
        <w:rPr>
          <w:rFonts w:ascii="Times New Roman" w:hAnsi="Times New Roman" w:cs="Times New Roman"/>
          <w:sz w:val="30"/>
          <w:szCs w:val="30"/>
        </w:rPr>
        <w:t xml:space="preserve"> [1; 2]</w:t>
      </w:r>
      <w:r w:rsidR="000E73A6">
        <w:rPr>
          <w:rFonts w:ascii="Times New Roman" w:hAnsi="Times New Roman" w:cs="Times New Roman"/>
          <w:sz w:val="30"/>
          <w:szCs w:val="30"/>
        </w:rPr>
        <w:t xml:space="preserve">. </w:t>
      </w:r>
      <w:r w:rsidR="00AB1A6E">
        <w:rPr>
          <w:rFonts w:ascii="Times New Roman" w:hAnsi="Times New Roman" w:cs="Times New Roman"/>
          <w:sz w:val="30"/>
          <w:szCs w:val="30"/>
        </w:rPr>
        <w:t xml:space="preserve"> </w:t>
      </w:r>
      <w:r w:rsidR="00401782">
        <w:rPr>
          <w:rFonts w:ascii="Times New Roman" w:hAnsi="Times New Roman" w:cs="Times New Roman"/>
          <w:sz w:val="30"/>
          <w:szCs w:val="30"/>
        </w:rPr>
        <w:t xml:space="preserve">  </w:t>
      </w:r>
      <w:r w:rsidR="00C01D32">
        <w:rPr>
          <w:rFonts w:ascii="Times New Roman" w:hAnsi="Times New Roman" w:cs="Times New Roman"/>
          <w:sz w:val="30"/>
          <w:szCs w:val="30"/>
        </w:rPr>
        <w:t xml:space="preserve">  </w:t>
      </w:r>
      <w:r w:rsidR="003912F4">
        <w:rPr>
          <w:rFonts w:ascii="Times New Roman" w:hAnsi="Times New Roman" w:cs="Times New Roman"/>
          <w:sz w:val="30"/>
          <w:szCs w:val="30"/>
        </w:rPr>
        <w:t xml:space="preserve"> </w:t>
      </w:r>
      <w:r w:rsidR="00EC248C">
        <w:rPr>
          <w:rFonts w:ascii="Times New Roman" w:hAnsi="Times New Roman" w:cs="Times New Roman"/>
          <w:sz w:val="30"/>
          <w:szCs w:val="30"/>
        </w:rPr>
        <w:t xml:space="preserve"> </w:t>
      </w:r>
      <w:r w:rsidR="006519EE">
        <w:rPr>
          <w:rFonts w:ascii="Times New Roman" w:hAnsi="Times New Roman" w:cs="Times New Roman"/>
          <w:sz w:val="30"/>
          <w:szCs w:val="30"/>
        </w:rPr>
        <w:t xml:space="preserve">  </w:t>
      </w:r>
      <w:r w:rsidR="00F4442B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3916E0" w:rsidRDefault="0019032B" w:rsidP="000E7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уже отмечалось возможности искусственно интеллекта очень большие, и его технологии целесообразно применять не только при разработке интерактивных игр, но и </w:t>
      </w:r>
      <w:r w:rsidR="00FD0F41">
        <w:rPr>
          <w:rFonts w:ascii="Times New Roman" w:hAnsi="Times New Roman" w:cs="Times New Roman"/>
          <w:sz w:val="30"/>
          <w:szCs w:val="30"/>
        </w:rPr>
        <w:t>при создании</w:t>
      </w:r>
      <w:r>
        <w:rPr>
          <w:rFonts w:ascii="Times New Roman" w:hAnsi="Times New Roman" w:cs="Times New Roman"/>
          <w:sz w:val="30"/>
          <w:szCs w:val="30"/>
        </w:rPr>
        <w:t xml:space="preserve"> многих </w:t>
      </w:r>
      <w:r w:rsidR="00FD0F41">
        <w:rPr>
          <w:rFonts w:ascii="Times New Roman" w:hAnsi="Times New Roman" w:cs="Times New Roman"/>
          <w:sz w:val="30"/>
          <w:szCs w:val="30"/>
        </w:rPr>
        <w:t xml:space="preserve">других </w:t>
      </w:r>
      <w:r>
        <w:rPr>
          <w:rFonts w:ascii="Times New Roman" w:hAnsi="Times New Roman" w:cs="Times New Roman"/>
          <w:sz w:val="30"/>
          <w:szCs w:val="30"/>
        </w:rPr>
        <w:t>программ и приложени</w:t>
      </w:r>
      <w:r w:rsidR="00FD0F41">
        <w:rPr>
          <w:rFonts w:ascii="Times New Roman" w:hAnsi="Times New Roman" w:cs="Times New Roman"/>
          <w:sz w:val="30"/>
          <w:szCs w:val="30"/>
        </w:rPr>
        <w:t>й</w:t>
      </w:r>
      <w:r w:rsidR="00F76A88">
        <w:rPr>
          <w:rFonts w:ascii="Times New Roman" w:hAnsi="Times New Roman" w:cs="Times New Roman"/>
          <w:sz w:val="30"/>
          <w:szCs w:val="30"/>
        </w:rPr>
        <w:t xml:space="preserve"> под все имеющиеся операционные системы</w:t>
      </w:r>
      <w:r w:rsidR="00FD0F4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F2020">
        <w:rPr>
          <w:rFonts w:ascii="Times New Roman" w:hAnsi="Times New Roman" w:cs="Times New Roman"/>
          <w:sz w:val="30"/>
          <w:szCs w:val="30"/>
        </w:rPr>
        <w:t xml:space="preserve">  </w:t>
      </w:r>
      <w:r w:rsidR="00FA7035">
        <w:rPr>
          <w:rFonts w:ascii="Times New Roman" w:hAnsi="Times New Roman" w:cs="Times New Roman"/>
          <w:sz w:val="30"/>
          <w:szCs w:val="30"/>
        </w:rPr>
        <w:t xml:space="preserve"> </w:t>
      </w:r>
      <w:r w:rsidR="00F464C0">
        <w:rPr>
          <w:rFonts w:ascii="Times New Roman" w:hAnsi="Times New Roman" w:cs="Times New Roman"/>
          <w:sz w:val="30"/>
          <w:szCs w:val="30"/>
        </w:rPr>
        <w:t xml:space="preserve"> </w:t>
      </w:r>
      <w:r w:rsidR="00376E18">
        <w:rPr>
          <w:rFonts w:ascii="Times New Roman" w:hAnsi="Times New Roman" w:cs="Times New Roman"/>
          <w:sz w:val="30"/>
          <w:szCs w:val="30"/>
        </w:rPr>
        <w:t xml:space="preserve">  </w:t>
      </w:r>
      <w:r w:rsidR="00450632">
        <w:rPr>
          <w:rFonts w:ascii="Times New Roman" w:hAnsi="Times New Roman" w:cs="Times New Roman"/>
          <w:sz w:val="30"/>
          <w:szCs w:val="30"/>
        </w:rPr>
        <w:t xml:space="preserve"> </w:t>
      </w:r>
      <w:r w:rsidR="007F4E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916E0" w:rsidRDefault="003916E0" w:rsidP="00033B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16E0" w:rsidRDefault="003916E0" w:rsidP="00033B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6165" w:rsidRDefault="003A6165" w:rsidP="003A61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275D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:rsidR="003A6165" w:rsidRDefault="003A6165" w:rsidP="003A61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6165" w:rsidRDefault="003A6165" w:rsidP="003A6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165">
        <w:rPr>
          <w:rFonts w:ascii="Times New Roman" w:hAnsi="Times New Roman" w:cs="Times New Roman"/>
          <w:sz w:val="28"/>
          <w:szCs w:val="28"/>
        </w:rPr>
        <w:t>Барский А. Б. Искусственный интеллект и интеллектуальные системы управления: монография / А. Б. Барский. ‒ Москва: РУСАЙНС, 2024. ‒ 186 с.</w:t>
      </w:r>
    </w:p>
    <w:p w:rsidR="003A6165" w:rsidRPr="003A6165" w:rsidRDefault="004D2CBA" w:rsidP="004D2C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CBA">
        <w:rPr>
          <w:rFonts w:ascii="Times New Roman" w:hAnsi="Times New Roman" w:cs="Times New Roman"/>
          <w:sz w:val="28"/>
          <w:szCs w:val="28"/>
        </w:rPr>
        <w:t>Шампандар</w:t>
      </w:r>
      <w:proofErr w:type="spellEnd"/>
      <w:r w:rsidRPr="004D2CBA">
        <w:rPr>
          <w:rFonts w:ascii="Times New Roman" w:hAnsi="Times New Roman" w:cs="Times New Roman"/>
          <w:sz w:val="28"/>
          <w:szCs w:val="28"/>
        </w:rPr>
        <w:t xml:space="preserve"> А.Д. Искусственный интеллект в компьютерных играх: как обучить виртуальные персонажи реагировать на внешние воздействия</w:t>
      </w:r>
      <w:r w:rsidR="0086262D">
        <w:rPr>
          <w:rFonts w:ascii="Times New Roman" w:hAnsi="Times New Roman" w:cs="Times New Roman"/>
          <w:sz w:val="28"/>
          <w:szCs w:val="28"/>
        </w:rPr>
        <w:t xml:space="preserve"> </w:t>
      </w:r>
      <w:r w:rsidR="0086262D" w:rsidRPr="003A6165">
        <w:rPr>
          <w:rFonts w:ascii="Times New Roman" w:hAnsi="Times New Roman" w:cs="Times New Roman"/>
          <w:sz w:val="28"/>
          <w:szCs w:val="28"/>
        </w:rPr>
        <w:t>/</w:t>
      </w:r>
      <w:r w:rsidR="0086262D">
        <w:rPr>
          <w:rFonts w:ascii="Times New Roman" w:hAnsi="Times New Roman" w:cs="Times New Roman"/>
          <w:sz w:val="28"/>
          <w:szCs w:val="28"/>
        </w:rPr>
        <w:t xml:space="preserve"> </w:t>
      </w:r>
      <w:r w:rsidR="0086262D" w:rsidRPr="004D2CBA">
        <w:rPr>
          <w:rFonts w:ascii="Times New Roman" w:hAnsi="Times New Roman" w:cs="Times New Roman"/>
          <w:sz w:val="28"/>
          <w:szCs w:val="28"/>
        </w:rPr>
        <w:t>А.</w:t>
      </w:r>
      <w:r w:rsidR="0086262D">
        <w:rPr>
          <w:rFonts w:ascii="Times New Roman" w:hAnsi="Times New Roman" w:cs="Times New Roman"/>
          <w:sz w:val="28"/>
          <w:szCs w:val="28"/>
        </w:rPr>
        <w:t xml:space="preserve"> </w:t>
      </w:r>
      <w:r w:rsidR="0086262D" w:rsidRPr="004D2CBA">
        <w:rPr>
          <w:rFonts w:ascii="Times New Roman" w:hAnsi="Times New Roman" w:cs="Times New Roman"/>
          <w:sz w:val="28"/>
          <w:szCs w:val="28"/>
        </w:rPr>
        <w:t>Д.</w:t>
      </w:r>
      <w:r w:rsidR="00862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62D" w:rsidRPr="004D2CBA">
        <w:rPr>
          <w:rFonts w:ascii="Times New Roman" w:hAnsi="Times New Roman" w:cs="Times New Roman"/>
          <w:sz w:val="28"/>
          <w:szCs w:val="28"/>
        </w:rPr>
        <w:t>Шампандар</w:t>
      </w:r>
      <w:proofErr w:type="spellEnd"/>
      <w:r w:rsidR="0086262D">
        <w:rPr>
          <w:rFonts w:ascii="Times New Roman" w:hAnsi="Times New Roman" w:cs="Times New Roman"/>
          <w:sz w:val="28"/>
          <w:szCs w:val="28"/>
        </w:rPr>
        <w:t>.</w:t>
      </w:r>
      <w:r w:rsidRPr="004D2CBA">
        <w:rPr>
          <w:rFonts w:ascii="Times New Roman" w:hAnsi="Times New Roman" w:cs="Times New Roman"/>
          <w:sz w:val="28"/>
          <w:szCs w:val="28"/>
        </w:rPr>
        <w:t xml:space="preserve"> </w:t>
      </w:r>
      <w:r w:rsidR="0086262D">
        <w:rPr>
          <w:rFonts w:ascii="Times New Roman" w:hAnsi="Times New Roman" w:cs="Times New Roman"/>
          <w:sz w:val="28"/>
          <w:szCs w:val="28"/>
        </w:rPr>
        <w:t>п</w:t>
      </w:r>
      <w:r w:rsidRPr="004D2CBA">
        <w:rPr>
          <w:rFonts w:ascii="Times New Roman" w:hAnsi="Times New Roman" w:cs="Times New Roman"/>
          <w:sz w:val="28"/>
          <w:szCs w:val="28"/>
        </w:rPr>
        <w:t xml:space="preserve">ер. с </w:t>
      </w:r>
      <w:proofErr w:type="spellStart"/>
      <w:r w:rsidRPr="004D2CBA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86262D">
        <w:rPr>
          <w:rFonts w:ascii="Times New Roman" w:hAnsi="Times New Roman" w:cs="Times New Roman"/>
          <w:sz w:val="28"/>
          <w:szCs w:val="28"/>
        </w:rPr>
        <w:t>;</w:t>
      </w:r>
      <w:r w:rsidRPr="004D2CBA">
        <w:rPr>
          <w:rFonts w:ascii="Times New Roman" w:hAnsi="Times New Roman" w:cs="Times New Roman"/>
          <w:sz w:val="28"/>
          <w:szCs w:val="28"/>
        </w:rPr>
        <w:t xml:space="preserve"> </w:t>
      </w:r>
      <w:r w:rsidR="00926747" w:rsidRPr="003A6165">
        <w:rPr>
          <w:rFonts w:ascii="Times New Roman" w:hAnsi="Times New Roman" w:cs="Times New Roman"/>
          <w:sz w:val="28"/>
          <w:szCs w:val="28"/>
        </w:rPr>
        <w:t>‒</w:t>
      </w:r>
      <w:r w:rsidRPr="004D2CBA">
        <w:rPr>
          <w:rFonts w:ascii="Times New Roman" w:hAnsi="Times New Roman" w:cs="Times New Roman"/>
          <w:sz w:val="28"/>
          <w:szCs w:val="28"/>
        </w:rPr>
        <w:t xml:space="preserve"> М.: ООО «И.Д. Вильямс», 2007. </w:t>
      </w:r>
      <w:r w:rsidR="00926747" w:rsidRPr="003A6165">
        <w:rPr>
          <w:rFonts w:ascii="Times New Roman" w:hAnsi="Times New Roman" w:cs="Times New Roman"/>
          <w:sz w:val="28"/>
          <w:szCs w:val="28"/>
        </w:rPr>
        <w:t>‒</w:t>
      </w:r>
      <w:r w:rsidRPr="004D2CBA">
        <w:rPr>
          <w:rFonts w:ascii="Times New Roman" w:hAnsi="Times New Roman" w:cs="Times New Roman"/>
          <w:sz w:val="28"/>
          <w:szCs w:val="28"/>
        </w:rPr>
        <w:t xml:space="preserve"> 768 с.</w:t>
      </w:r>
    </w:p>
    <w:p w:rsidR="00441F7D" w:rsidRDefault="00441F7D" w:rsidP="003A616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E5D76" w:rsidRDefault="002E5D76" w:rsidP="002E5D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sectPr w:rsidR="002E5D76" w:rsidSect="00033B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3146"/>
    <w:multiLevelType w:val="hybridMultilevel"/>
    <w:tmpl w:val="F9303B4E"/>
    <w:lvl w:ilvl="0" w:tplc="62A4AC5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15"/>
    <w:rsid w:val="0000257D"/>
    <w:rsid w:val="000154C3"/>
    <w:rsid w:val="00033B1B"/>
    <w:rsid w:val="00052836"/>
    <w:rsid w:val="0008576D"/>
    <w:rsid w:val="000C59E8"/>
    <w:rsid w:val="000D1380"/>
    <w:rsid w:val="000D4885"/>
    <w:rsid w:val="000E2FF4"/>
    <w:rsid w:val="000E73A6"/>
    <w:rsid w:val="00100C1B"/>
    <w:rsid w:val="00101CA4"/>
    <w:rsid w:val="00102262"/>
    <w:rsid w:val="00167AE5"/>
    <w:rsid w:val="0019032B"/>
    <w:rsid w:val="00194E9F"/>
    <w:rsid w:val="001A0CFC"/>
    <w:rsid w:val="001A4F40"/>
    <w:rsid w:val="001B4759"/>
    <w:rsid w:val="00203920"/>
    <w:rsid w:val="002068F6"/>
    <w:rsid w:val="00215176"/>
    <w:rsid w:val="0026494A"/>
    <w:rsid w:val="002C18F6"/>
    <w:rsid w:val="002D75B9"/>
    <w:rsid w:val="002E5D76"/>
    <w:rsid w:val="00344BFE"/>
    <w:rsid w:val="00376E18"/>
    <w:rsid w:val="003912F4"/>
    <w:rsid w:val="003916E0"/>
    <w:rsid w:val="003A6165"/>
    <w:rsid w:val="003C0BAC"/>
    <w:rsid w:val="003D7E68"/>
    <w:rsid w:val="003F0C68"/>
    <w:rsid w:val="00401782"/>
    <w:rsid w:val="00406E47"/>
    <w:rsid w:val="004133CD"/>
    <w:rsid w:val="004144FE"/>
    <w:rsid w:val="00423F1C"/>
    <w:rsid w:val="00441F7D"/>
    <w:rsid w:val="00450632"/>
    <w:rsid w:val="004706E9"/>
    <w:rsid w:val="00485A62"/>
    <w:rsid w:val="004D2CBA"/>
    <w:rsid w:val="00503737"/>
    <w:rsid w:val="005450E4"/>
    <w:rsid w:val="00576122"/>
    <w:rsid w:val="005939AE"/>
    <w:rsid w:val="005B7F15"/>
    <w:rsid w:val="005C1C6B"/>
    <w:rsid w:val="005E0DD9"/>
    <w:rsid w:val="005E66AE"/>
    <w:rsid w:val="006375A0"/>
    <w:rsid w:val="00637E75"/>
    <w:rsid w:val="006426C7"/>
    <w:rsid w:val="006519EE"/>
    <w:rsid w:val="00683E55"/>
    <w:rsid w:val="006F0014"/>
    <w:rsid w:val="007056F8"/>
    <w:rsid w:val="00705700"/>
    <w:rsid w:val="00710811"/>
    <w:rsid w:val="00772F73"/>
    <w:rsid w:val="007766D2"/>
    <w:rsid w:val="007B5792"/>
    <w:rsid w:val="007C03DD"/>
    <w:rsid w:val="007C4B09"/>
    <w:rsid w:val="007D00E9"/>
    <w:rsid w:val="007D66D4"/>
    <w:rsid w:val="007E64C0"/>
    <w:rsid w:val="007F4E00"/>
    <w:rsid w:val="0086262D"/>
    <w:rsid w:val="008A77EB"/>
    <w:rsid w:val="008B6617"/>
    <w:rsid w:val="008D266F"/>
    <w:rsid w:val="00914A97"/>
    <w:rsid w:val="00926747"/>
    <w:rsid w:val="00954E12"/>
    <w:rsid w:val="0096534C"/>
    <w:rsid w:val="009705D3"/>
    <w:rsid w:val="009A277A"/>
    <w:rsid w:val="009C104B"/>
    <w:rsid w:val="009D2EFF"/>
    <w:rsid w:val="00AB1A6E"/>
    <w:rsid w:val="00AB257D"/>
    <w:rsid w:val="00AB479C"/>
    <w:rsid w:val="00AE1A40"/>
    <w:rsid w:val="00AE715F"/>
    <w:rsid w:val="00B50F65"/>
    <w:rsid w:val="00B62FD5"/>
    <w:rsid w:val="00B77E55"/>
    <w:rsid w:val="00BB001A"/>
    <w:rsid w:val="00BB308F"/>
    <w:rsid w:val="00BD1AA0"/>
    <w:rsid w:val="00BD2D2A"/>
    <w:rsid w:val="00C01D32"/>
    <w:rsid w:val="00C1453D"/>
    <w:rsid w:val="00C724C5"/>
    <w:rsid w:val="00C87EC2"/>
    <w:rsid w:val="00CA638D"/>
    <w:rsid w:val="00CD38BA"/>
    <w:rsid w:val="00CE436F"/>
    <w:rsid w:val="00D0713A"/>
    <w:rsid w:val="00D14FB7"/>
    <w:rsid w:val="00D447EC"/>
    <w:rsid w:val="00D64376"/>
    <w:rsid w:val="00E03B2B"/>
    <w:rsid w:val="00E23392"/>
    <w:rsid w:val="00E76709"/>
    <w:rsid w:val="00E87A3A"/>
    <w:rsid w:val="00EC248C"/>
    <w:rsid w:val="00ED2E9C"/>
    <w:rsid w:val="00EF2020"/>
    <w:rsid w:val="00F4442B"/>
    <w:rsid w:val="00F464C0"/>
    <w:rsid w:val="00F76A88"/>
    <w:rsid w:val="00F83BA7"/>
    <w:rsid w:val="00FA7035"/>
    <w:rsid w:val="00FC4E28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269C"/>
  <w15:chartTrackingRefBased/>
  <w15:docId w15:val="{0743CC89-9DBF-422B-85C7-9528C96B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400</cp:revision>
  <dcterms:created xsi:type="dcterms:W3CDTF">2025-01-27T11:26:00Z</dcterms:created>
  <dcterms:modified xsi:type="dcterms:W3CDTF">2025-01-29T18:10:00Z</dcterms:modified>
</cp:coreProperties>
</file>