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57" w:rsidRPr="009A7D57" w:rsidRDefault="009A7D57" w:rsidP="009A7D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9A7D57">
        <w:rPr>
          <w:rFonts w:ascii="Times New Roman" w:hAnsi="Times New Roman" w:cs="Times New Roman"/>
          <w:b/>
          <w:i/>
          <w:sz w:val="30"/>
          <w:szCs w:val="30"/>
        </w:rPr>
        <w:t>УДК 37.017:316.64:172.15</w:t>
      </w:r>
    </w:p>
    <w:p w:rsidR="009A7D57" w:rsidRPr="009A7D57" w:rsidRDefault="009A7D57" w:rsidP="009A7D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  <w:r w:rsidRPr="009A7D57">
        <w:rPr>
          <w:rFonts w:ascii="Times New Roman" w:hAnsi="Times New Roman" w:cs="Times New Roman"/>
          <w:b/>
          <w:i/>
          <w:sz w:val="30"/>
          <w:szCs w:val="30"/>
        </w:rPr>
        <w:t xml:space="preserve">Р. У. </w:t>
      </w:r>
      <w:proofErr w:type="spellStart"/>
      <w:r w:rsidRPr="009A7D57">
        <w:rPr>
          <w:rFonts w:ascii="Times New Roman" w:hAnsi="Times New Roman" w:cs="Times New Roman"/>
          <w:b/>
          <w:i/>
          <w:sz w:val="30"/>
          <w:szCs w:val="30"/>
        </w:rPr>
        <w:t>Серыка</w:t>
      </w:r>
      <w:proofErr w:type="spellEnd"/>
      <w:r w:rsidRPr="009A7D57">
        <w:rPr>
          <w:rFonts w:ascii="Times New Roman" w:hAnsi="Times New Roman" w:cs="Times New Roman"/>
          <w:b/>
          <w:i/>
          <w:sz w:val="30"/>
          <w:szCs w:val="30"/>
          <w:lang w:val="be-BY"/>
        </w:rPr>
        <w:t>ў</w:t>
      </w:r>
    </w:p>
    <w:p w:rsidR="009A7D57" w:rsidRPr="009A7D57" w:rsidRDefault="009A7D57" w:rsidP="009A7D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г. Гомель, ГДУ 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імя</w:t>
      </w:r>
      <w:proofErr w:type="spellEnd"/>
      <w:r w:rsidRPr="009A7D57">
        <w:rPr>
          <w:rFonts w:ascii="Times New Roman" w:hAnsi="Times New Roman" w:cs="Times New Roman"/>
          <w:i/>
          <w:sz w:val="30"/>
          <w:szCs w:val="30"/>
        </w:rPr>
        <w:t xml:space="preserve"> Ф. </w:t>
      </w:r>
      <w:proofErr w:type="spellStart"/>
      <w:r w:rsidRPr="009A7D57">
        <w:rPr>
          <w:rFonts w:ascii="Times New Roman" w:hAnsi="Times New Roman" w:cs="Times New Roman"/>
          <w:i/>
          <w:sz w:val="30"/>
          <w:szCs w:val="30"/>
        </w:rPr>
        <w:t>Ск</w:t>
      </w:r>
      <w:proofErr w:type="spellEnd"/>
      <w:r>
        <w:rPr>
          <w:rFonts w:ascii="Times New Roman" w:hAnsi="Times New Roman" w:cs="Times New Roman"/>
          <w:i/>
          <w:sz w:val="30"/>
          <w:szCs w:val="30"/>
          <w:lang w:val="be-BY"/>
        </w:rPr>
        <w:t>ары</w:t>
      </w:r>
      <w:proofErr w:type="spellStart"/>
      <w:r w:rsidRPr="009A7D57">
        <w:rPr>
          <w:rFonts w:ascii="Times New Roman" w:hAnsi="Times New Roman" w:cs="Times New Roman"/>
          <w:i/>
          <w:sz w:val="30"/>
          <w:szCs w:val="30"/>
        </w:rPr>
        <w:t>ны</w:t>
      </w:r>
      <w:proofErr w:type="spellEnd"/>
    </w:p>
    <w:p w:rsidR="009A7D57" w:rsidRPr="009A7D57" w:rsidRDefault="009A7D57" w:rsidP="009A7D5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B221F" w:rsidRPr="00686267" w:rsidRDefault="00EB221F" w:rsidP="00FF607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86267"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АДРАДЖЭННЕ </w:t>
      </w:r>
      <w:r w:rsidR="00FF607A" w:rsidRPr="00686267">
        <w:rPr>
          <w:rFonts w:ascii="Times New Roman" w:hAnsi="Times New Roman" w:cs="Times New Roman"/>
          <w:b/>
          <w:sz w:val="30"/>
          <w:szCs w:val="30"/>
        </w:rPr>
        <w:t>НАЦЫЯНАЛЬНА</w:t>
      </w:r>
      <w:r w:rsidRPr="00686267">
        <w:rPr>
          <w:rFonts w:ascii="Times New Roman" w:hAnsi="Times New Roman" w:cs="Times New Roman"/>
          <w:b/>
          <w:sz w:val="30"/>
          <w:szCs w:val="30"/>
          <w:lang w:val="be-BY"/>
        </w:rPr>
        <w:t>Й</w:t>
      </w:r>
      <w:r w:rsidR="00FF607A" w:rsidRPr="00686267">
        <w:rPr>
          <w:rFonts w:ascii="Times New Roman" w:hAnsi="Times New Roman" w:cs="Times New Roman"/>
          <w:b/>
          <w:sz w:val="30"/>
          <w:szCs w:val="30"/>
        </w:rPr>
        <w:t xml:space="preserve"> СВЯДОМАСЦ</w:t>
      </w:r>
      <w:r w:rsidRPr="00686267">
        <w:rPr>
          <w:rFonts w:ascii="Times New Roman" w:hAnsi="Times New Roman" w:cs="Times New Roman"/>
          <w:b/>
          <w:sz w:val="30"/>
          <w:szCs w:val="30"/>
          <w:lang w:val="be-BY"/>
        </w:rPr>
        <w:t>І</w:t>
      </w:r>
      <w:r w:rsidR="00FF607A" w:rsidRPr="00686267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083EAF" w:rsidRPr="00686267" w:rsidRDefault="00EB221F" w:rsidP="00EB221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86267">
        <w:rPr>
          <w:rFonts w:ascii="Times New Roman" w:hAnsi="Times New Roman" w:cs="Times New Roman"/>
          <w:b/>
          <w:sz w:val="30"/>
          <w:szCs w:val="30"/>
          <w:lang w:val="be-BY"/>
        </w:rPr>
        <w:t>ЯК</w:t>
      </w:r>
      <w:r w:rsidR="00FF607A" w:rsidRPr="0068626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86267">
        <w:rPr>
          <w:rFonts w:ascii="Times New Roman" w:hAnsi="Times New Roman" w:cs="Times New Roman"/>
          <w:b/>
          <w:sz w:val="30"/>
          <w:szCs w:val="30"/>
          <w:lang w:val="be-BY"/>
        </w:rPr>
        <w:t xml:space="preserve">МЭТА </w:t>
      </w:r>
      <w:r w:rsidR="00FF607A" w:rsidRPr="00686267">
        <w:rPr>
          <w:rFonts w:ascii="Times New Roman" w:hAnsi="Times New Roman" w:cs="Times New Roman"/>
          <w:b/>
          <w:sz w:val="30"/>
          <w:szCs w:val="30"/>
        </w:rPr>
        <w:t>ВЫХАВАЎЧАЙ РАБОТЫ</w:t>
      </w:r>
    </w:p>
    <w:p w:rsidR="00FF607A" w:rsidRPr="00686267" w:rsidRDefault="00FF607A" w:rsidP="009A7D57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90C34" w:rsidRPr="00686267" w:rsidRDefault="00306FEB" w:rsidP="00686267">
      <w:pPr>
        <w:spacing w:after="0" w:line="240" w:lineRule="auto"/>
        <w:jc w:val="both"/>
        <w:rPr>
          <w:rFonts w:ascii="Times New Roman" w:hAnsi="Times New Roman" w:cs="Times New Roman"/>
          <w:color w:val="3C3C3C"/>
          <w:sz w:val="30"/>
          <w:szCs w:val="30"/>
          <w:lang w:val="be-BY"/>
        </w:rPr>
      </w:pPr>
      <w:r w:rsidRPr="00686267">
        <w:rPr>
          <w:rFonts w:ascii="Times New Roman" w:hAnsi="Times New Roman" w:cs="Times New Roman"/>
          <w:sz w:val="30"/>
          <w:szCs w:val="30"/>
          <w:lang w:val="be-BY"/>
        </w:rPr>
        <w:tab/>
        <w:t xml:space="preserve"> Пран</w:t>
      </w:r>
      <w:r w:rsidR="005D0B5D" w:rsidRPr="00686267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686267">
        <w:rPr>
          <w:rFonts w:ascii="Times New Roman" w:hAnsi="Times New Roman" w:cs="Times New Roman"/>
          <w:sz w:val="30"/>
          <w:szCs w:val="30"/>
          <w:lang w:val="be-BY"/>
        </w:rPr>
        <w:t>кненне ідэі</w:t>
      </w:r>
      <w:r w:rsidR="00715AC2" w:rsidRPr="0068626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86267">
        <w:rPr>
          <w:rFonts w:ascii="Times New Roman" w:hAnsi="Times New Roman" w:cs="Times New Roman"/>
          <w:sz w:val="30"/>
          <w:szCs w:val="30"/>
          <w:lang w:val="be-BY"/>
        </w:rPr>
        <w:t>нацыянальнай самаідэнтыфікацы</w:t>
      </w:r>
      <w:r w:rsidR="005D0B5D" w:rsidRPr="00686267">
        <w:rPr>
          <w:rFonts w:ascii="Times New Roman" w:hAnsi="Times New Roman" w:cs="Times New Roman"/>
          <w:sz w:val="30"/>
          <w:szCs w:val="30"/>
          <w:lang w:val="be-BY"/>
        </w:rPr>
        <w:t xml:space="preserve">і </w:t>
      </w:r>
      <w:r w:rsidRPr="00686267">
        <w:rPr>
          <w:rFonts w:ascii="Times New Roman" w:hAnsi="Times New Roman" w:cs="Times New Roman"/>
          <w:sz w:val="30"/>
          <w:szCs w:val="30"/>
          <w:lang w:val="be-BY"/>
        </w:rPr>
        <w:t>ў свядомасць</w:t>
      </w:r>
      <w:r w:rsidR="005D0B5D" w:rsidRPr="00686267">
        <w:rPr>
          <w:rFonts w:ascii="Times New Roman" w:hAnsi="Times New Roman" w:cs="Times New Roman"/>
          <w:sz w:val="30"/>
          <w:szCs w:val="30"/>
          <w:lang w:val="be-BY"/>
        </w:rPr>
        <w:t xml:space="preserve"> грамадзяніна </w:t>
      </w:r>
      <w:r w:rsidR="00DF5180">
        <w:rPr>
          <w:rFonts w:ascii="Times New Roman" w:hAnsi="Times New Roman" w:cs="Times New Roman"/>
          <w:sz w:val="30"/>
          <w:szCs w:val="30"/>
          <w:lang w:val="be-BY"/>
        </w:rPr>
        <w:t>любой</w:t>
      </w:r>
      <w:r w:rsidR="005D0B5D" w:rsidRPr="00686267">
        <w:rPr>
          <w:rFonts w:ascii="Times New Roman" w:hAnsi="Times New Roman" w:cs="Times New Roman"/>
          <w:sz w:val="30"/>
          <w:szCs w:val="30"/>
          <w:lang w:val="be-BY"/>
        </w:rPr>
        <w:t xml:space="preserve"> іншай краіны адбываецца ў досыць раннім узросце. </w:t>
      </w:r>
      <w:r w:rsidR="005B50A7" w:rsidRPr="00686267">
        <w:rPr>
          <w:rFonts w:ascii="Times New Roman" w:hAnsi="Times New Roman" w:cs="Times New Roman"/>
          <w:sz w:val="30"/>
          <w:szCs w:val="30"/>
          <w:lang w:val="be-BY"/>
        </w:rPr>
        <w:t>Не кожны з нас можа прыпомніць сабе, калі менавіта яг</w:t>
      </w:r>
      <w:r w:rsidR="00F22105" w:rsidRPr="00686267">
        <w:rPr>
          <w:rFonts w:ascii="Times New Roman" w:hAnsi="Times New Roman" w:cs="Times New Roman"/>
          <w:sz w:val="30"/>
          <w:szCs w:val="30"/>
          <w:lang w:val="be-BY"/>
        </w:rPr>
        <w:t>о зацікавіла пытанне пра ўласну</w:t>
      </w:r>
      <w:r w:rsidR="005B50A7" w:rsidRPr="00686267">
        <w:rPr>
          <w:rFonts w:ascii="Times New Roman" w:hAnsi="Times New Roman" w:cs="Times New Roman"/>
          <w:sz w:val="30"/>
          <w:szCs w:val="30"/>
          <w:lang w:val="be-BY"/>
        </w:rPr>
        <w:t xml:space="preserve">ю нацыянальную прыналежнасць якраз таму, што яно было пастаўлена і </w:t>
      </w:r>
      <w:r w:rsidR="00715AC2" w:rsidRPr="00686267">
        <w:rPr>
          <w:rFonts w:ascii="Times New Roman" w:hAnsi="Times New Roman" w:cs="Times New Roman"/>
          <w:sz w:val="30"/>
          <w:szCs w:val="30"/>
          <w:lang w:val="be-BY"/>
        </w:rPr>
        <w:t xml:space="preserve">адназначна </w:t>
      </w:r>
      <w:r w:rsidR="005B50A7" w:rsidRPr="00686267">
        <w:rPr>
          <w:rFonts w:ascii="Times New Roman" w:hAnsi="Times New Roman" w:cs="Times New Roman"/>
          <w:sz w:val="30"/>
          <w:szCs w:val="30"/>
          <w:lang w:val="be-BY"/>
        </w:rPr>
        <w:t xml:space="preserve">вырашана ў вельмі раннім узросце. </w:t>
      </w:r>
      <w:r w:rsidR="00E06165" w:rsidRPr="00686267">
        <w:rPr>
          <w:rFonts w:ascii="Times New Roman" w:hAnsi="Times New Roman" w:cs="Times New Roman"/>
          <w:sz w:val="30"/>
          <w:szCs w:val="30"/>
          <w:lang w:val="be-BY"/>
        </w:rPr>
        <w:t>Зразумела, што п</w:t>
      </w:r>
      <w:r w:rsidR="005D0B5D" w:rsidRPr="00686267">
        <w:rPr>
          <w:rFonts w:ascii="Times New Roman" w:hAnsi="Times New Roman" w:cs="Times New Roman"/>
          <w:sz w:val="30"/>
          <w:szCs w:val="30"/>
          <w:lang w:val="be-BY"/>
        </w:rPr>
        <w:t xml:space="preserve">аняцце </w:t>
      </w:r>
      <w:r w:rsidR="005D0B5D" w:rsidRPr="00686267">
        <w:rPr>
          <w:rFonts w:ascii="Times New Roman" w:hAnsi="Times New Roman" w:cs="Times New Roman"/>
          <w:i/>
          <w:sz w:val="30"/>
          <w:szCs w:val="30"/>
          <w:lang w:val="be-BY"/>
        </w:rPr>
        <w:t>грамадзянства</w:t>
      </w:r>
      <w:r w:rsidR="005D0B5D" w:rsidRPr="00686267">
        <w:rPr>
          <w:rFonts w:ascii="Times New Roman" w:hAnsi="Times New Roman" w:cs="Times New Roman"/>
          <w:sz w:val="30"/>
          <w:szCs w:val="30"/>
          <w:lang w:val="be-BY"/>
        </w:rPr>
        <w:t xml:space="preserve"> не з’яўляецца тоесным паняццю </w:t>
      </w:r>
      <w:r w:rsidR="005D0B5D" w:rsidRPr="00686267">
        <w:rPr>
          <w:rFonts w:ascii="Times New Roman" w:hAnsi="Times New Roman" w:cs="Times New Roman"/>
          <w:i/>
          <w:sz w:val="30"/>
          <w:szCs w:val="30"/>
          <w:lang w:val="be-BY"/>
        </w:rPr>
        <w:t>нацыянальнасць</w:t>
      </w:r>
      <w:r w:rsidR="005D0B5D" w:rsidRPr="00686267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="000D1665" w:rsidRPr="00686267">
        <w:rPr>
          <w:rFonts w:ascii="Times New Roman" w:hAnsi="Times New Roman" w:cs="Times New Roman"/>
          <w:sz w:val="30"/>
          <w:szCs w:val="30"/>
          <w:lang w:val="be-BY"/>
        </w:rPr>
        <w:t xml:space="preserve">Паколькі </w:t>
      </w:r>
      <w:r w:rsidR="005D0B5D" w:rsidRPr="00686267">
        <w:rPr>
          <w:rFonts w:ascii="Times New Roman" w:hAnsi="Times New Roman" w:cs="Times New Roman"/>
          <w:sz w:val="30"/>
          <w:szCs w:val="30"/>
          <w:lang w:val="be-BY"/>
        </w:rPr>
        <w:t xml:space="preserve">Беларусь мяжуе з </w:t>
      </w:r>
      <w:r w:rsidR="000972B0" w:rsidRPr="00686267">
        <w:rPr>
          <w:rFonts w:ascii="Times New Roman" w:hAnsi="Times New Roman" w:cs="Times New Roman"/>
          <w:sz w:val="30"/>
          <w:szCs w:val="30"/>
          <w:lang w:val="be-BY"/>
        </w:rPr>
        <w:t xml:space="preserve">Украінай, Расіяй, </w:t>
      </w:r>
      <w:r w:rsidR="00715AC2" w:rsidRPr="00686267">
        <w:rPr>
          <w:rFonts w:ascii="Times New Roman" w:hAnsi="Times New Roman" w:cs="Times New Roman"/>
          <w:sz w:val="30"/>
          <w:szCs w:val="30"/>
          <w:lang w:val="be-BY"/>
        </w:rPr>
        <w:t xml:space="preserve">Латвіяй, </w:t>
      </w:r>
      <w:r w:rsidR="005D0B5D" w:rsidRPr="00686267">
        <w:rPr>
          <w:rFonts w:ascii="Times New Roman" w:hAnsi="Times New Roman" w:cs="Times New Roman"/>
          <w:sz w:val="30"/>
          <w:szCs w:val="30"/>
          <w:lang w:val="be-BY"/>
        </w:rPr>
        <w:t>Літ</w:t>
      </w:r>
      <w:r w:rsidR="000972B0" w:rsidRPr="00686267">
        <w:rPr>
          <w:rFonts w:ascii="Times New Roman" w:hAnsi="Times New Roman" w:cs="Times New Roman"/>
          <w:sz w:val="30"/>
          <w:szCs w:val="30"/>
          <w:lang w:val="be-BY"/>
        </w:rPr>
        <w:t>вой і Польшчай,</w:t>
      </w:r>
      <w:r w:rsidR="005D0B5D" w:rsidRPr="0068626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D1665" w:rsidRPr="00686267">
        <w:rPr>
          <w:rFonts w:ascii="Times New Roman" w:hAnsi="Times New Roman" w:cs="Times New Roman"/>
          <w:sz w:val="30"/>
          <w:szCs w:val="30"/>
          <w:lang w:val="be-BY"/>
        </w:rPr>
        <w:t xml:space="preserve">то </w:t>
      </w:r>
      <w:r w:rsidR="005D0B5D" w:rsidRPr="00686267">
        <w:rPr>
          <w:rFonts w:ascii="Times New Roman" w:hAnsi="Times New Roman" w:cs="Times New Roman"/>
          <w:sz w:val="30"/>
          <w:szCs w:val="30"/>
          <w:lang w:val="be-BY"/>
        </w:rPr>
        <w:t>гэта значы</w:t>
      </w:r>
      <w:r w:rsidR="000972B0" w:rsidRPr="00686267">
        <w:rPr>
          <w:rFonts w:ascii="Times New Roman" w:hAnsi="Times New Roman" w:cs="Times New Roman"/>
          <w:sz w:val="30"/>
          <w:szCs w:val="30"/>
          <w:lang w:val="be-BY"/>
        </w:rPr>
        <w:t xml:space="preserve">ць, што прадстаўнікі адпаведных </w:t>
      </w:r>
      <w:r w:rsidR="005D0B5D" w:rsidRPr="00686267">
        <w:rPr>
          <w:rFonts w:ascii="Times New Roman" w:hAnsi="Times New Roman" w:cs="Times New Roman"/>
          <w:sz w:val="30"/>
          <w:szCs w:val="30"/>
          <w:lang w:val="be-BY"/>
        </w:rPr>
        <w:t>нацыянал</w:t>
      </w:r>
      <w:r w:rsidR="00C47B01" w:rsidRPr="00686267">
        <w:rPr>
          <w:rFonts w:ascii="Times New Roman" w:hAnsi="Times New Roman" w:cs="Times New Roman"/>
          <w:sz w:val="30"/>
          <w:szCs w:val="30"/>
          <w:lang w:val="be-BY"/>
        </w:rPr>
        <w:t xml:space="preserve">ьнасцей пражываюць і на тэрыторыі </w:t>
      </w:r>
      <w:r w:rsidR="005D0B5D" w:rsidRPr="00DF5180">
        <w:rPr>
          <w:rFonts w:ascii="Times New Roman" w:hAnsi="Times New Roman" w:cs="Times New Roman"/>
          <w:i/>
          <w:sz w:val="30"/>
          <w:szCs w:val="30"/>
          <w:lang w:val="be-BY"/>
        </w:rPr>
        <w:t>нашай</w:t>
      </w:r>
      <w:r w:rsidR="005D0B5D" w:rsidRPr="00686267">
        <w:rPr>
          <w:rFonts w:ascii="Times New Roman" w:hAnsi="Times New Roman" w:cs="Times New Roman"/>
          <w:sz w:val="30"/>
          <w:szCs w:val="30"/>
          <w:lang w:val="be-BY"/>
        </w:rPr>
        <w:t xml:space="preserve"> краіны па натуральнаму</w:t>
      </w:r>
      <w:r w:rsidR="000D1665" w:rsidRPr="00686267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5D0B5D" w:rsidRPr="00686267">
        <w:rPr>
          <w:rFonts w:ascii="Times New Roman" w:hAnsi="Times New Roman" w:cs="Times New Roman"/>
          <w:sz w:val="30"/>
          <w:szCs w:val="30"/>
          <w:lang w:val="be-BY"/>
        </w:rPr>
        <w:t xml:space="preserve"> гістарычна абумоўленаму</w:t>
      </w:r>
      <w:r w:rsidR="00E06165" w:rsidRPr="0068626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D0B5D" w:rsidRPr="00686267">
        <w:rPr>
          <w:rFonts w:ascii="Times New Roman" w:hAnsi="Times New Roman" w:cs="Times New Roman"/>
          <w:sz w:val="30"/>
          <w:szCs w:val="30"/>
          <w:lang w:val="be-BY"/>
        </w:rPr>
        <w:t>закону сусед</w:t>
      </w:r>
      <w:r w:rsidR="000D1665" w:rsidRPr="00686267">
        <w:rPr>
          <w:rFonts w:ascii="Times New Roman" w:hAnsi="Times New Roman" w:cs="Times New Roman"/>
          <w:sz w:val="30"/>
          <w:szCs w:val="30"/>
          <w:lang w:val="be-BY"/>
        </w:rPr>
        <w:t>с</w:t>
      </w:r>
      <w:r w:rsidR="005D0B5D" w:rsidRPr="00686267">
        <w:rPr>
          <w:rFonts w:ascii="Times New Roman" w:hAnsi="Times New Roman" w:cs="Times New Roman"/>
          <w:sz w:val="30"/>
          <w:szCs w:val="30"/>
          <w:lang w:val="be-BY"/>
        </w:rPr>
        <w:t>тва</w:t>
      </w:r>
      <w:r w:rsidR="005B50A7" w:rsidRPr="00686267">
        <w:rPr>
          <w:rFonts w:ascii="Times New Roman" w:hAnsi="Times New Roman" w:cs="Times New Roman"/>
          <w:sz w:val="30"/>
          <w:szCs w:val="30"/>
          <w:lang w:val="be-BY"/>
        </w:rPr>
        <w:t xml:space="preserve">, па прычыне пасляваенных (1939 – 1945) перасоўванняў дзяржаўных межаў і міграцыйных працэсаў, </w:t>
      </w:r>
      <w:r w:rsidR="00C47B01" w:rsidRPr="00686267">
        <w:rPr>
          <w:rFonts w:ascii="Times New Roman" w:hAnsi="Times New Roman" w:cs="Times New Roman"/>
          <w:sz w:val="30"/>
          <w:szCs w:val="30"/>
          <w:lang w:val="be-BY"/>
        </w:rPr>
        <w:t>выкліка</w:t>
      </w:r>
      <w:r w:rsidR="005B50A7" w:rsidRPr="00686267">
        <w:rPr>
          <w:rFonts w:ascii="Times New Roman" w:hAnsi="Times New Roman" w:cs="Times New Roman"/>
          <w:sz w:val="30"/>
          <w:szCs w:val="30"/>
          <w:lang w:val="be-BY"/>
        </w:rPr>
        <w:t>ных самымі рознымі прычынамі</w:t>
      </w:r>
      <w:r w:rsidR="005D0B5D" w:rsidRPr="00686267">
        <w:rPr>
          <w:rFonts w:ascii="Times New Roman" w:hAnsi="Times New Roman" w:cs="Times New Roman"/>
          <w:sz w:val="30"/>
          <w:szCs w:val="30"/>
          <w:lang w:val="be-BY"/>
        </w:rPr>
        <w:t>. Акрам</w:t>
      </w:r>
      <w:r w:rsidR="004F67E2" w:rsidRPr="00686267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="005D0B5D" w:rsidRPr="00686267">
        <w:rPr>
          <w:rFonts w:ascii="Times New Roman" w:hAnsi="Times New Roman" w:cs="Times New Roman"/>
          <w:sz w:val="30"/>
          <w:szCs w:val="30"/>
          <w:lang w:val="be-BY"/>
        </w:rPr>
        <w:t xml:space="preserve"> таго, </w:t>
      </w:r>
      <w:r w:rsidR="00E06165" w:rsidRPr="00686267">
        <w:rPr>
          <w:rFonts w:ascii="Times New Roman" w:hAnsi="Times New Roman" w:cs="Times New Roman"/>
          <w:sz w:val="30"/>
          <w:szCs w:val="30"/>
          <w:lang w:val="be-BY"/>
        </w:rPr>
        <w:t xml:space="preserve">паводле дадзеных Нацыянальнага статыстычнага камітэта, </w:t>
      </w:r>
      <w:r w:rsidR="004F67E2" w:rsidRPr="00686267">
        <w:rPr>
          <w:rFonts w:ascii="Times New Roman" w:hAnsi="Times New Roman" w:cs="Times New Roman"/>
          <w:sz w:val="30"/>
          <w:szCs w:val="30"/>
          <w:lang w:val="be-BY"/>
        </w:rPr>
        <w:t xml:space="preserve">у меншай колькасці ў нашай рэспубліцы пражываюць </w:t>
      </w:r>
      <w:r w:rsidR="004F67E2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азербайджанцы, арабы, армяне, афганцы</w:t>
      </w:r>
      <w:r w:rsidR="004F67E2" w:rsidRPr="00686267">
        <w:rPr>
          <w:rFonts w:ascii="Times New Roman" w:hAnsi="Times New Roman" w:cs="Times New Roman"/>
          <w:sz w:val="30"/>
          <w:szCs w:val="30"/>
          <w:lang w:val="be-BY"/>
        </w:rPr>
        <w:t>, б</w:t>
      </w:r>
      <w:r w:rsidR="004F67E2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ашкіры</w:t>
      </w:r>
      <w:r w:rsidR="004F67E2" w:rsidRPr="00686267">
        <w:rPr>
          <w:rFonts w:ascii="Times New Roman" w:hAnsi="Times New Roman" w:cs="Times New Roman"/>
          <w:sz w:val="30"/>
          <w:szCs w:val="30"/>
          <w:lang w:val="be-BY"/>
        </w:rPr>
        <w:t>, ба</w:t>
      </w:r>
      <w:r w:rsidR="004F67E2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лгары</w:t>
      </w:r>
      <w:r w:rsidR="004F67E2" w:rsidRPr="00686267">
        <w:rPr>
          <w:rFonts w:ascii="Times New Roman" w:hAnsi="Times New Roman" w:cs="Times New Roman"/>
          <w:sz w:val="30"/>
          <w:szCs w:val="30"/>
          <w:lang w:val="be-BY"/>
        </w:rPr>
        <w:t>, в’</w:t>
      </w:r>
      <w:r w:rsidR="004F67E2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етнамцы,</w:t>
      </w:r>
      <w:r w:rsidR="004F67E2" w:rsidRPr="00686267">
        <w:rPr>
          <w:rFonts w:ascii="Times New Roman" w:hAnsi="Times New Roman" w:cs="Times New Roman"/>
          <w:sz w:val="30"/>
          <w:szCs w:val="30"/>
          <w:lang w:val="be-BY"/>
        </w:rPr>
        <w:t xml:space="preserve"> г</w:t>
      </w:r>
      <w:r w:rsidR="004F67E2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рэкі, грузіны, казахі, кітайцы, карэйцы, латышы, літоўцы, малдаване, мардв</w:t>
      </w:r>
      <w:r w:rsidR="00E06165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іны</w:t>
      </w:r>
      <w:r w:rsidR="004F67E2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, немцы, таджыкі, татары, туркі, туркмены, узбекі, цыгане, чувашы, яўрэі</w:t>
      </w:r>
      <w:r w:rsidR="000D1665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[</w:t>
      </w:r>
      <w:r w:rsidR="00685513">
        <w:rPr>
          <w:rFonts w:ascii="Times New Roman" w:hAnsi="Times New Roman" w:cs="Times New Roman"/>
          <w:color w:val="3C3C3C"/>
          <w:sz w:val="30"/>
          <w:szCs w:val="30"/>
          <w:lang w:val="be-BY"/>
        </w:rPr>
        <w:t>3</w:t>
      </w:r>
      <w:r w:rsidR="000D1665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]</w:t>
      </w:r>
      <w:r w:rsidR="004F67E2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. </w:t>
      </w:r>
    </w:p>
    <w:p w:rsidR="00383D97" w:rsidRPr="00686267" w:rsidRDefault="000D1665" w:rsidP="006862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C3C3C"/>
          <w:sz w:val="30"/>
          <w:szCs w:val="30"/>
          <w:lang w:val="be-BY"/>
        </w:rPr>
      </w:pPr>
      <w:r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Пражываючы на тэрыторыі Беларусі, прадстаўнікі іншых нацыянальнасцей </w:t>
      </w:r>
      <w:r w:rsidR="00E06165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абавязкова </w:t>
      </w:r>
      <w:r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самаідэнтыфікуюцца</w:t>
      </w:r>
      <w:r w:rsidR="00C6401A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ў межах</w:t>
      </w:r>
      <w:r w:rsidR="00E06165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сем’яў, </w:t>
      </w:r>
      <w:r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часта імкну</w:t>
      </w:r>
      <w:r w:rsidR="00E06165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чыся</w:t>
      </w:r>
      <w:r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захаваць</w:t>
      </w:r>
      <w:r w:rsidR="00E06165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нацыянальныя рэлігійныя і культурныя традыцыі, мову,</w:t>
      </w:r>
      <w:r w:rsidR="00715AC2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</w:t>
      </w:r>
      <w:r w:rsidR="00E06165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а таксама «</w:t>
      </w:r>
      <w:r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чысціню крыві</w:t>
      </w:r>
      <w:r w:rsidR="00E06165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», абачліва і асцярожна ставячыся да магчымасці змешаных шлюбаў</w:t>
      </w:r>
      <w:r w:rsidR="00C93029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, </w:t>
      </w:r>
      <w:r w:rsidR="00983B91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бо </w:t>
      </w:r>
      <w:r w:rsidR="00C93029">
        <w:rPr>
          <w:rFonts w:ascii="Times New Roman" w:hAnsi="Times New Roman" w:cs="Times New Roman"/>
          <w:color w:val="3C3C3C"/>
          <w:sz w:val="30"/>
          <w:szCs w:val="30"/>
          <w:lang w:val="be-BY"/>
        </w:rPr>
        <w:t>так было спрадвеку</w:t>
      </w:r>
      <w:r w:rsidR="00983B91">
        <w:rPr>
          <w:rFonts w:ascii="Times New Roman" w:hAnsi="Times New Roman" w:cs="Times New Roman"/>
          <w:color w:val="3C3C3C"/>
          <w:sz w:val="30"/>
          <w:szCs w:val="30"/>
          <w:lang w:val="be-BY"/>
        </w:rPr>
        <w:t>, аб чым сведчыць Біблія</w:t>
      </w:r>
      <w:r w:rsidR="00DF5180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, першыя кнігі якой вядуць пачатак з </w:t>
      </w:r>
      <w:r w:rsidR="00DF5180">
        <w:rPr>
          <w:rFonts w:ascii="Times New Roman" w:hAnsi="Times New Roman" w:cs="Times New Roman"/>
          <w:color w:val="3C3C3C"/>
          <w:sz w:val="30"/>
          <w:szCs w:val="30"/>
          <w:lang w:val="en-US"/>
        </w:rPr>
        <w:t>XVI</w:t>
      </w:r>
      <w:r w:rsidR="00DF5180" w:rsidRPr="00DF5180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</w:t>
      </w:r>
      <w:r w:rsidR="00DF5180">
        <w:rPr>
          <w:rFonts w:ascii="Times New Roman" w:hAnsi="Times New Roman" w:cs="Times New Roman"/>
          <w:color w:val="3C3C3C"/>
          <w:sz w:val="30"/>
          <w:szCs w:val="30"/>
          <w:lang w:val="be-BY"/>
        </w:rPr>
        <w:t>–</w:t>
      </w:r>
      <w:r w:rsidR="00DF5180" w:rsidRPr="00DF5180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</w:t>
      </w:r>
      <w:r w:rsidR="00DF5180">
        <w:rPr>
          <w:rFonts w:ascii="Times New Roman" w:hAnsi="Times New Roman" w:cs="Times New Roman"/>
          <w:color w:val="3C3C3C"/>
          <w:sz w:val="30"/>
          <w:szCs w:val="30"/>
          <w:lang w:val="en-US"/>
        </w:rPr>
        <w:t>XV</w:t>
      </w:r>
      <w:r w:rsidR="00DF5180" w:rsidRPr="00DF5180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ст.</w:t>
      </w:r>
      <w:r w:rsidR="00DF5180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да н.э. </w:t>
      </w:r>
      <w:r w:rsidR="00C93029">
        <w:rPr>
          <w:rFonts w:ascii="Times New Roman" w:hAnsi="Times New Roman" w:cs="Times New Roman"/>
          <w:color w:val="3C3C3C"/>
          <w:sz w:val="30"/>
          <w:szCs w:val="30"/>
          <w:lang w:val="be-BY"/>
        </w:rPr>
        <w:t>:</w:t>
      </w:r>
      <w:r w:rsidR="00E06165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</w:t>
      </w:r>
      <w:r w:rsidR="006F05A2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У Кнізе Нээміі </w:t>
      </w:r>
      <w:r w:rsidR="006F05A2">
        <w:rPr>
          <w:rFonts w:ascii="Times New Roman" w:hAnsi="Times New Roman" w:cs="Times New Roman"/>
          <w:sz w:val="30"/>
          <w:szCs w:val="30"/>
          <w:lang w:val="be-BY"/>
        </w:rPr>
        <w:t>(13:23-25)</w:t>
      </w:r>
      <w:r w:rsidR="006F05A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F05A2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напісана: </w:t>
      </w:r>
      <w:r w:rsidR="00C93029" w:rsidRPr="00C93029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DF5180">
        <w:rPr>
          <w:rFonts w:ascii="Times New Roman" w:hAnsi="Times New Roman" w:cs="Times New Roman"/>
          <w:sz w:val="30"/>
          <w:szCs w:val="30"/>
          <w:lang w:val="be-BY"/>
        </w:rPr>
        <w:t xml:space="preserve">Таксама </w:t>
      </w:r>
      <w:r w:rsidR="00C93029" w:rsidRPr="00C93029">
        <w:rPr>
          <w:rFonts w:ascii="Times New Roman" w:hAnsi="Times New Roman" w:cs="Times New Roman"/>
          <w:sz w:val="30"/>
          <w:szCs w:val="30"/>
          <w:lang w:val="be-BY"/>
        </w:rPr>
        <w:t xml:space="preserve">ў тыя дні </w:t>
      </w:r>
      <w:r w:rsidR="00DF5180" w:rsidRPr="00C93029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="00DF5180" w:rsidRPr="00C9302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93029" w:rsidRPr="00C93029">
        <w:rPr>
          <w:rFonts w:ascii="Times New Roman" w:hAnsi="Times New Roman" w:cs="Times New Roman"/>
          <w:sz w:val="30"/>
          <w:szCs w:val="30"/>
          <w:lang w:val="be-BY"/>
        </w:rPr>
        <w:t xml:space="preserve">бачыў </w:t>
      </w:r>
      <w:r w:rsidR="00DF5180" w:rsidRPr="00C93029">
        <w:rPr>
          <w:rFonts w:ascii="Times New Roman" w:hAnsi="Times New Roman" w:cs="Times New Roman"/>
          <w:sz w:val="30"/>
          <w:szCs w:val="30"/>
          <w:lang w:val="be-BY"/>
        </w:rPr>
        <w:t>Ю</w:t>
      </w:r>
      <w:r w:rsidR="00C93029" w:rsidRPr="00C93029">
        <w:rPr>
          <w:rFonts w:ascii="Times New Roman" w:hAnsi="Times New Roman" w:cs="Times New Roman"/>
          <w:sz w:val="30"/>
          <w:szCs w:val="30"/>
          <w:lang w:val="be-BY"/>
        </w:rPr>
        <w:t xml:space="preserve">дэяў, якія </w:t>
      </w:r>
      <w:r w:rsidR="00DF5180">
        <w:rPr>
          <w:rFonts w:ascii="Times New Roman" w:hAnsi="Times New Roman" w:cs="Times New Roman"/>
          <w:sz w:val="30"/>
          <w:szCs w:val="30"/>
          <w:lang w:val="be-BY"/>
        </w:rPr>
        <w:t xml:space="preserve">жылі з жанчынамі з Ашдадзянак, </w:t>
      </w:r>
      <w:r w:rsidR="00BD03C2">
        <w:rPr>
          <w:rFonts w:ascii="Times New Roman" w:hAnsi="Times New Roman" w:cs="Times New Roman"/>
          <w:sz w:val="30"/>
          <w:szCs w:val="30"/>
          <w:lang w:val="be-BY"/>
        </w:rPr>
        <w:t>Аманянак, Мааўлянак, і сыны іхнія напалову</w:t>
      </w:r>
      <w:r w:rsidR="00C93029" w:rsidRPr="00C93029">
        <w:rPr>
          <w:rFonts w:ascii="Times New Roman" w:hAnsi="Times New Roman" w:cs="Times New Roman"/>
          <w:sz w:val="30"/>
          <w:szCs w:val="30"/>
          <w:lang w:val="be-BY"/>
        </w:rPr>
        <w:t xml:space="preserve"> гаварылі па-</w:t>
      </w:r>
      <w:r w:rsidR="00BD03C2">
        <w:rPr>
          <w:rFonts w:ascii="Times New Roman" w:hAnsi="Times New Roman" w:cs="Times New Roman"/>
          <w:sz w:val="30"/>
          <w:szCs w:val="30"/>
          <w:lang w:val="be-BY"/>
        </w:rPr>
        <w:t>ашдодзку,</w:t>
      </w:r>
      <w:r w:rsidR="00C93029" w:rsidRPr="00C93029">
        <w:rPr>
          <w:rFonts w:ascii="Times New Roman" w:hAnsi="Times New Roman" w:cs="Times New Roman"/>
          <w:sz w:val="30"/>
          <w:szCs w:val="30"/>
          <w:lang w:val="be-BY"/>
        </w:rPr>
        <w:t xml:space="preserve"> і н</w:t>
      </w:r>
      <w:r w:rsidR="00BD03C2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="00C93029" w:rsidRPr="00C93029">
        <w:rPr>
          <w:rFonts w:ascii="Times New Roman" w:hAnsi="Times New Roman" w:cs="Times New Roman"/>
          <w:sz w:val="30"/>
          <w:szCs w:val="30"/>
          <w:lang w:val="be-BY"/>
        </w:rPr>
        <w:t xml:space="preserve"> ўмелі гаварыць </w:t>
      </w:r>
      <w:r w:rsidR="00BD03C2">
        <w:rPr>
          <w:rFonts w:ascii="Times New Roman" w:hAnsi="Times New Roman" w:cs="Times New Roman"/>
          <w:sz w:val="30"/>
          <w:szCs w:val="30"/>
          <w:lang w:val="be-BY"/>
        </w:rPr>
        <w:t xml:space="preserve">па-юдэйску, але </w:t>
      </w:r>
      <w:r w:rsidR="00BD03C2" w:rsidRPr="00C93029">
        <w:rPr>
          <w:rFonts w:ascii="Times New Roman" w:hAnsi="Times New Roman" w:cs="Times New Roman"/>
          <w:sz w:val="30"/>
          <w:szCs w:val="30"/>
          <w:lang w:val="be-BY"/>
        </w:rPr>
        <w:t>[</w:t>
      </w:r>
      <w:r w:rsidR="00BD03C2">
        <w:rPr>
          <w:rFonts w:ascii="Times New Roman" w:hAnsi="Times New Roman" w:cs="Times New Roman"/>
          <w:sz w:val="30"/>
          <w:szCs w:val="30"/>
          <w:lang w:val="be-BY"/>
        </w:rPr>
        <w:t>гаварылі</w:t>
      </w:r>
      <w:r w:rsidR="00BD03C2" w:rsidRPr="00C93029">
        <w:rPr>
          <w:rFonts w:ascii="Times New Roman" w:hAnsi="Times New Roman" w:cs="Times New Roman"/>
          <w:sz w:val="30"/>
          <w:szCs w:val="30"/>
          <w:lang w:val="be-BY"/>
        </w:rPr>
        <w:t>]</w:t>
      </w:r>
      <w:r w:rsidR="00BD03C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93029" w:rsidRPr="00C93029">
        <w:rPr>
          <w:rFonts w:ascii="Times New Roman" w:hAnsi="Times New Roman" w:cs="Times New Roman"/>
          <w:sz w:val="30"/>
          <w:szCs w:val="30"/>
          <w:lang w:val="be-BY"/>
        </w:rPr>
        <w:t>мов</w:t>
      </w:r>
      <w:r w:rsidR="00BD03C2">
        <w:rPr>
          <w:rFonts w:ascii="Times New Roman" w:hAnsi="Times New Roman" w:cs="Times New Roman"/>
          <w:sz w:val="30"/>
          <w:szCs w:val="30"/>
          <w:lang w:val="be-BY"/>
        </w:rPr>
        <w:t>аю</w:t>
      </w:r>
      <w:r w:rsidR="00C93029" w:rsidRPr="00C93029">
        <w:rPr>
          <w:rFonts w:ascii="Times New Roman" w:hAnsi="Times New Roman" w:cs="Times New Roman"/>
          <w:sz w:val="30"/>
          <w:szCs w:val="30"/>
          <w:lang w:val="be-BY"/>
        </w:rPr>
        <w:t xml:space="preserve"> таго </w:t>
      </w:r>
      <w:r w:rsidR="00BD03C2">
        <w:rPr>
          <w:rFonts w:ascii="Times New Roman" w:hAnsi="Times New Roman" w:cs="Times New Roman"/>
          <w:sz w:val="30"/>
          <w:szCs w:val="30"/>
          <w:lang w:val="be-BY"/>
        </w:rPr>
        <w:t>ці іншага</w:t>
      </w:r>
      <w:r w:rsidR="00C93029" w:rsidRPr="00C93029">
        <w:rPr>
          <w:rFonts w:ascii="Times New Roman" w:hAnsi="Times New Roman" w:cs="Times New Roman"/>
          <w:sz w:val="30"/>
          <w:szCs w:val="30"/>
          <w:lang w:val="be-BY"/>
        </w:rPr>
        <w:t xml:space="preserve"> народ</w:t>
      </w:r>
      <w:r w:rsidR="00BD03C2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C93029" w:rsidRPr="00C93029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="00BD03C2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C93029" w:rsidRPr="00C93029">
        <w:rPr>
          <w:rFonts w:ascii="Times New Roman" w:hAnsi="Times New Roman" w:cs="Times New Roman"/>
          <w:sz w:val="30"/>
          <w:szCs w:val="30"/>
          <w:lang w:val="be-BY"/>
        </w:rPr>
        <w:t xml:space="preserve"> я </w:t>
      </w:r>
      <w:r w:rsidR="00BD03C2">
        <w:rPr>
          <w:rFonts w:ascii="Times New Roman" w:hAnsi="Times New Roman" w:cs="Times New Roman"/>
          <w:sz w:val="30"/>
          <w:szCs w:val="30"/>
          <w:lang w:val="be-BY"/>
        </w:rPr>
        <w:t>сварыўся на</w:t>
      </w:r>
      <w:r w:rsidR="00C93029" w:rsidRPr="00C93029">
        <w:rPr>
          <w:rFonts w:ascii="Times New Roman" w:hAnsi="Times New Roman" w:cs="Times New Roman"/>
          <w:sz w:val="30"/>
          <w:szCs w:val="30"/>
          <w:lang w:val="be-BY"/>
        </w:rPr>
        <w:t xml:space="preserve"> іх і пракл</w:t>
      </w:r>
      <w:r w:rsidR="00BD03C2">
        <w:rPr>
          <w:rFonts w:ascii="Times New Roman" w:hAnsi="Times New Roman" w:cs="Times New Roman"/>
          <w:sz w:val="30"/>
          <w:szCs w:val="30"/>
          <w:lang w:val="be-BY"/>
        </w:rPr>
        <w:t>іна</w:t>
      </w:r>
      <w:r w:rsidR="00C93029" w:rsidRPr="00C93029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BD03C2">
        <w:rPr>
          <w:rFonts w:ascii="Times New Roman" w:hAnsi="Times New Roman" w:cs="Times New Roman"/>
          <w:sz w:val="30"/>
          <w:szCs w:val="30"/>
          <w:lang w:val="be-BY"/>
        </w:rPr>
        <w:t xml:space="preserve"> іх</w:t>
      </w:r>
      <w:r w:rsidR="00C93029" w:rsidRPr="00C93029">
        <w:rPr>
          <w:rFonts w:ascii="Times New Roman" w:hAnsi="Times New Roman" w:cs="Times New Roman"/>
          <w:sz w:val="30"/>
          <w:szCs w:val="30"/>
          <w:lang w:val="be-BY"/>
        </w:rPr>
        <w:t xml:space="preserve">, і </w:t>
      </w:r>
      <w:r w:rsidR="00BD03C2">
        <w:rPr>
          <w:rFonts w:ascii="Times New Roman" w:hAnsi="Times New Roman" w:cs="Times New Roman"/>
          <w:sz w:val="30"/>
          <w:szCs w:val="30"/>
          <w:lang w:val="be-BY"/>
        </w:rPr>
        <w:t xml:space="preserve">біў </w:t>
      </w:r>
      <w:r w:rsidR="00C93029" w:rsidRPr="00C93029">
        <w:rPr>
          <w:rFonts w:ascii="Times New Roman" w:hAnsi="Times New Roman" w:cs="Times New Roman"/>
          <w:sz w:val="30"/>
          <w:szCs w:val="30"/>
          <w:lang w:val="be-BY"/>
        </w:rPr>
        <w:t>некаторых з іх</w:t>
      </w:r>
      <w:r w:rsidR="00BD03C2">
        <w:rPr>
          <w:rFonts w:ascii="Times New Roman" w:hAnsi="Times New Roman" w:cs="Times New Roman"/>
          <w:sz w:val="30"/>
          <w:szCs w:val="30"/>
          <w:lang w:val="be-BY"/>
        </w:rPr>
        <w:t>, і рваў у іх валасы, і запрысягаў іх Богам,</w:t>
      </w:r>
      <w:r w:rsidR="00BD03C2" w:rsidRPr="00BD03C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D03C2" w:rsidRPr="00C93029">
        <w:rPr>
          <w:rFonts w:ascii="Times New Roman" w:hAnsi="Times New Roman" w:cs="Times New Roman"/>
          <w:sz w:val="30"/>
          <w:szCs w:val="30"/>
          <w:lang w:val="be-BY"/>
        </w:rPr>
        <w:t>[</w:t>
      </w:r>
      <w:r w:rsidR="00BD03C2">
        <w:rPr>
          <w:rFonts w:ascii="Times New Roman" w:hAnsi="Times New Roman" w:cs="Times New Roman"/>
          <w:sz w:val="30"/>
          <w:szCs w:val="30"/>
          <w:lang w:val="be-BY"/>
        </w:rPr>
        <w:t>кажучы</w:t>
      </w:r>
      <w:r w:rsidR="00BD03C2" w:rsidRPr="00C93029">
        <w:rPr>
          <w:rFonts w:ascii="Times New Roman" w:hAnsi="Times New Roman" w:cs="Times New Roman"/>
          <w:sz w:val="30"/>
          <w:szCs w:val="30"/>
          <w:lang w:val="be-BY"/>
        </w:rPr>
        <w:t>]</w:t>
      </w:r>
      <w:r w:rsidR="00BD03C2">
        <w:rPr>
          <w:rFonts w:ascii="Times New Roman" w:hAnsi="Times New Roman" w:cs="Times New Roman"/>
          <w:sz w:val="30"/>
          <w:szCs w:val="30"/>
          <w:lang w:val="be-BY"/>
        </w:rPr>
        <w:t xml:space="preserve">: </w:t>
      </w:r>
      <w:r w:rsidR="00BD03C2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«</w:t>
      </w:r>
      <w:r w:rsidR="00BD03C2">
        <w:rPr>
          <w:rFonts w:ascii="Times New Roman" w:hAnsi="Times New Roman" w:cs="Times New Roman"/>
          <w:color w:val="3C3C3C"/>
          <w:sz w:val="30"/>
          <w:szCs w:val="30"/>
          <w:lang w:val="be-BY"/>
        </w:rPr>
        <w:t>Не аддавайце дочак вашых сынам іхнім і не бярыце дочак іхніх сынам сваім і сабе</w:t>
      </w:r>
      <w:r w:rsidR="00BD03C2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»</w:t>
      </w:r>
      <w:r w:rsidR="006F05A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93029" w:rsidRPr="00C93029">
        <w:rPr>
          <w:rFonts w:ascii="Times New Roman" w:hAnsi="Times New Roman" w:cs="Times New Roman"/>
          <w:sz w:val="30"/>
          <w:szCs w:val="30"/>
          <w:lang w:val="be-BY"/>
        </w:rPr>
        <w:t>[</w:t>
      </w:r>
      <w:r w:rsidR="00CD0B2F"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BD03C2">
        <w:rPr>
          <w:rFonts w:ascii="Times New Roman" w:hAnsi="Times New Roman" w:cs="Times New Roman"/>
          <w:sz w:val="30"/>
          <w:szCs w:val="30"/>
          <w:lang w:val="be-BY"/>
        </w:rPr>
        <w:t>, с. 757 – 758</w:t>
      </w:r>
      <w:r w:rsidR="00C93029" w:rsidRPr="00C93029">
        <w:rPr>
          <w:rFonts w:ascii="Times New Roman" w:hAnsi="Times New Roman" w:cs="Times New Roman"/>
          <w:sz w:val="30"/>
          <w:szCs w:val="30"/>
          <w:lang w:val="be-BY"/>
        </w:rPr>
        <w:t>]</w:t>
      </w:r>
      <w:r w:rsidR="00CD0B2F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C93029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</w:t>
      </w:r>
      <w:r w:rsidR="00035394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Калі абмежавацца толькі нашымі суседзямі, то г</w:t>
      </w:r>
      <w:r w:rsidR="00E06165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рафа «нацыянальнасць» прысутнічае ў </w:t>
      </w:r>
      <w:r w:rsidR="005B50A7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сучасных </w:t>
      </w:r>
      <w:r w:rsidR="00E06165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пашпартах</w:t>
      </w:r>
      <w:r w:rsidR="00035394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палякаў, </w:t>
      </w:r>
      <w:r w:rsidR="00715AC2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літоўцаў</w:t>
      </w:r>
      <w:r w:rsidR="00E7464D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і</w:t>
      </w:r>
      <w:r w:rsidR="005B50A7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</w:t>
      </w:r>
      <w:r w:rsidR="00CD0B2F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латышоў. </w:t>
      </w:r>
      <w:r w:rsidR="00EB221F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У </w:t>
      </w:r>
      <w:r w:rsidR="00481378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пашпартах жа беларусаў</w:t>
      </w:r>
      <w:r w:rsidR="00CD0B2F">
        <w:rPr>
          <w:rFonts w:ascii="Times New Roman" w:hAnsi="Times New Roman" w:cs="Times New Roman"/>
          <w:color w:val="3C3C3C"/>
          <w:sz w:val="30"/>
          <w:szCs w:val="30"/>
          <w:lang w:val="be-BY"/>
        </w:rPr>
        <w:t>,</w:t>
      </w:r>
      <w:r w:rsidR="00481378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</w:t>
      </w:r>
      <w:r w:rsidR="00715AC2" w:rsidRPr="00686267">
        <w:rPr>
          <w:rFonts w:ascii="Times New Roman" w:hAnsi="Times New Roman" w:cs="Times New Roman"/>
          <w:sz w:val="30"/>
          <w:szCs w:val="30"/>
          <w:lang w:val="be-BY"/>
        </w:rPr>
        <w:t>рускіх</w:t>
      </w:r>
      <w:r w:rsidR="00CD0B2F">
        <w:rPr>
          <w:rFonts w:ascii="Times New Roman" w:hAnsi="Times New Roman" w:cs="Times New Roman"/>
          <w:sz w:val="30"/>
          <w:szCs w:val="30"/>
          <w:lang w:val="be-BY"/>
        </w:rPr>
        <w:t xml:space="preserve"> і ўкраінцаў</w:t>
      </w:r>
      <w:r w:rsidR="007162BA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такой графы на сёння няма</w:t>
      </w:r>
      <w:r w:rsidR="000972B0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:</w:t>
      </w:r>
      <w:r w:rsidR="00864B33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яна</w:t>
      </w:r>
      <w:r w:rsidR="00C6401A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, відавочна,</w:t>
      </w:r>
      <w:r w:rsidR="00864B33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наўмысна, без шырокага грамадскага абмеркавання </w:t>
      </w:r>
      <w:r w:rsidR="00C47B01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бы</w:t>
      </w:r>
      <w:r w:rsidR="00864B33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ла скасавана неўзабаве пасля рас</w:t>
      </w:r>
      <w:r w:rsidR="00C47B01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паду СССР</w:t>
      </w:r>
      <w:r w:rsidR="00715AC2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.</w:t>
      </w:r>
      <w:r w:rsidR="00481378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Такі стан рэчаў, безумоўна, невыпадк</w:t>
      </w:r>
      <w:r w:rsidR="00EB3ED8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овы. </w:t>
      </w:r>
      <w:r w:rsidR="00715AC2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Не закранаючы </w:t>
      </w:r>
      <w:r w:rsidR="00383D97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ў дадзеным </w:t>
      </w:r>
      <w:r w:rsidR="00A135FE">
        <w:rPr>
          <w:rFonts w:ascii="Times New Roman" w:hAnsi="Times New Roman" w:cs="Times New Roman"/>
          <w:color w:val="3C3C3C"/>
          <w:sz w:val="30"/>
          <w:szCs w:val="30"/>
          <w:lang w:val="be-BY"/>
        </w:rPr>
        <w:t>паведамленні</w:t>
      </w:r>
      <w:r w:rsidR="00383D97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</w:t>
      </w:r>
      <w:r w:rsidR="00715AC2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lastRenderedPageBreak/>
        <w:t xml:space="preserve">балючых гістарычных праблем </w:t>
      </w:r>
      <w:r w:rsidR="00E43EB5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шматвяко</w:t>
      </w:r>
      <w:r w:rsidR="00383D97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вых </w:t>
      </w:r>
      <w:r w:rsidR="00715AC2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міжнацыянальных зносін, </w:t>
      </w:r>
      <w:r w:rsidR="00383D97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пазначаных атрутаю шавінізма і адзнакамі </w:t>
      </w:r>
      <w:r w:rsidR="007162BA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узаемнай пагарды </w:t>
      </w:r>
      <w:r w:rsidR="00383D97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суседніх народаў і этнічных менш</w:t>
      </w:r>
      <w:r w:rsidR="007162BA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асцяў, скажам толькі наступнае:</w:t>
      </w:r>
    </w:p>
    <w:p w:rsidR="007162BA" w:rsidRPr="00686267" w:rsidRDefault="007162BA" w:rsidP="00686267">
      <w:pPr>
        <w:spacing w:after="0" w:line="240" w:lineRule="auto"/>
        <w:jc w:val="both"/>
        <w:rPr>
          <w:rFonts w:ascii="Times New Roman" w:hAnsi="Times New Roman" w:cs="Times New Roman"/>
          <w:color w:val="3C3C3C"/>
          <w:sz w:val="30"/>
          <w:szCs w:val="30"/>
          <w:lang w:val="be-BY"/>
        </w:rPr>
      </w:pPr>
      <w:r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а</w:t>
      </w:r>
      <w:r w:rsidR="00C47B01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) </w:t>
      </w:r>
      <w:r w:rsidR="00383D97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нацыянальна</w:t>
      </w:r>
      <w:r w:rsidR="00C47B01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я</w:t>
      </w:r>
      <w:r w:rsidR="00383D97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прыналежнасц</w:t>
      </w:r>
      <w:r w:rsidR="00C47B01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ь</w:t>
      </w:r>
      <w:r w:rsidR="00383D97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– спрадвечны падмурак пабудовы </w:t>
      </w:r>
      <w:r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інстытуту дзяржаўнасці </w:t>
      </w:r>
      <w:r w:rsidR="00C47B01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для любога народа, а </w:t>
      </w:r>
      <w:r w:rsidR="00481378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ў аснове </w:t>
      </w:r>
      <w:r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вызначэння нацыянальнай прыналежнасці ляжыць мова;  </w:t>
      </w:r>
    </w:p>
    <w:p w:rsidR="00E43EB5" w:rsidRPr="00983B91" w:rsidRDefault="007162BA" w:rsidP="00686267">
      <w:pPr>
        <w:spacing w:after="0" w:line="240" w:lineRule="auto"/>
        <w:jc w:val="both"/>
        <w:rPr>
          <w:rFonts w:ascii="Times New Roman" w:hAnsi="Times New Roman" w:cs="Times New Roman"/>
          <w:color w:val="3C3C3C"/>
          <w:sz w:val="30"/>
          <w:szCs w:val="30"/>
          <w:lang w:val="be-BY"/>
        </w:rPr>
      </w:pPr>
      <w:r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б) </w:t>
      </w:r>
      <w:r w:rsidRPr="00983B91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гістарычная памяць пра нацыянальную самаідэнтыфікацыю заўсёды абвастралася ў выніку нацыянальна-вызваленчага руху </w:t>
      </w:r>
      <w:r w:rsidR="00481378" w:rsidRPr="00983B91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аднаго народа </w:t>
      </w:r>
      <w:r w:rsidRPr="00983B91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супраць уціску і пагрозы знішчэння </w:t>
      </w:r>
      <w:r w:rsidR="00481378" w:rsidRPr="00983B91">
        <w:rPr>
          <w:rFonts w:ascii="Times New Roman" w:hAnsi="Times New Roman" w:cs="Times New Roman"/>
          <w:color w:val="3C3C3C"/>
          <w:sz w:val="30"/>
          <w:szCs w:val="30"/>
          <w:lang w:val="be-BY"/>
        </w:rPr>
        <w:t>яго разам з ягонай мовай іншым</w:t>
      </w:r>
      <w:r w:rsidR="00A5266F" w:rsidRPr="00983B91">
        <w:rPr>
          <w:rFonts w:ascii="Times New Roman" w:hAnsi="Times New Roman" w:cs="Times New Roman"/>
          <w:color w:val="3C3C3C"/>
          <w:sz w:val="30"/>
          <w:szCs w:val="30"/>
          <w:lang w:val="be-BY"/>
        </w:rPr>
        <w:t>і</w:t>
      </w:r>
      <w:r w:rsidR="00481378" w:rsidRPr="00983B91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народам</w:t>
      </w:r>
      <w:r w:rsidR="00A5266F" w:rsidRPr="00983B91">
        <w:rPr>
          <w:rFonts w:ascii="Times New Roman" w:hAnsi="Times New Roman" w:cs="Times New Roman"/>
          <w:color w:val="3C3C3C"/>
          <w:sz w:val="30"/>
          <w:szCs w:val="30"/>
          <w:lang w:val="be-BY"/>
        </w:rPr>
        <w:t>і</w:t>
      </w:r>
      <w:r w:rsidR="00BD03C2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. У кнізе Другазаконня </w:t>
      </w:r>
      <w:r w:rsidR="006F05A2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(33:29) </w:t>
      </w:r>
      <w:r w:rsidR="00BD03C2">
        <w:rPr>
          <w:rFonts w:ascii="Times New Roman" w:hAnsi="Times New Roman" w:cs="Times New Roman"/>
          <w:color w:val="3C3C3C"/>
          <w:sz w:val="30"/>
          <w:szCs w:val="30"/>
          <w:lang w:val="be-BY"/>
        </w:rPr>
        <w:t>чытаем</w:t>
      </w:r>
      <w:r w:rsidR="000D4EB5">
        <w:rPr>
          <w:rFonts w:ascii="Times New Roman" w:hAnsi="Times New Roman" w:cs="Times New Roman"/>
          <w:sz w:val="30"/>
          <w:szCs w:val="30"/>
          <w:lang w:val="be-BY"/>
        </w:rPr>
        <w:t>: «Шчаслівы ты, Ізраіль! Х</w:t>
      </w:r>
      <w:r w:rsidR="00983B91" w:rsidRPr="00983B91">
        <w:rPr>
          <w:rFonts w:ascii="Times New Roman" w:hAnsi="Times New Roman" w:cs="Times New Roman"/>
          <w:sz w:val="30"/>
          <w:szCs w:val="30"/>
          <w:lang w:val="be-BY"/>
        </w:rPr>
        <w:t xml:space="preserve">то </w:t>
      </w:r>
      <w:r w:rsidR="000D4EB5">
        <w:rPr>
          <w:rFonts w:ascii="Times New Roman" w:hAnsi="Times New Roman" w:cs="Times New Roman"/>
          <w:sz w:val="30"/>
          <w:szCs w:val="30"/>
          <w:lang w:val="be-BY"/>
        </w:rPr>
        <w:t>[падобны] да цябе</w:t>
      </w:r>
      <w:r w:rsidR="00983B91" w:rsidRPr="00983B9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D4EB5">
        <w:rPr>
          <w:rFonts w:ascii="Times New Roman" w:hAnsi="Times New Roman" w:cs="Times New Roman"/>
          <w:sz w:val="30"/>
          <w:szCs w:val="30"/>
          <w:lang w:val="be-BY"/>
        </w:rPr>
        <w:t xml:space="preserve">&lt;…&gt; </w:t>
      </w:r>
      <w:r w:rsidR="00983B91" w:rsidRPr="00983B91">
        <w:rPr>
          <w:rFonts w:ascii="Times New Roman" w:hAnsi="Times New Roman" w:cs="Times New Roman"/>
          <w:sz w:val="30"/>
          <w:szCs w:val="30"/>
          <w:lang w:val="be-BY"/>
        </w:rPr>
        <w:t xml:space="preserve">Ворагі твае скараюцца перад </w:t>
      </w:r>
      <w:r w:rsidR="000D4EB5">
        <w:rPr>
          <w:rFonts w:ascii="Times New Roman" w:hAnsi="Times New Roman" w:cs="Times New Roman"/>
          <w:sz w:val="30"/>
          <w:szCs w:val="30"/>
          <w:lang w:val="be-BY"/>
        </w:rPr>
        <w:t xml:space="preserve">абліччам тваім, і ты будзеш таптаць </w:t>
      </w:r>
      <w:r w:rsidR="00983B91" w:rsidRPr="00983B91">
        <w:rPr>
          <w:rFonts w:ascii="Times New Roman" w:hAnsi="Times New Roman" w:cs="Times New Roman"/>
          <w:sz w:val="30"/>
          <w:szCs w:val="30"/>
          <w:lang w:val="be-BY"/>
        </w:rPr>
        <w:t>каркі</w:t>
      </w:r>
      <w:r w:rsidR="000D4EB5">
        <w:rPr>
          <w:rFonts w:ascii="Times New Roman" w:hAnsi="Times New Roman" w:cs="Times New Roman"/>
          <w:sz w:val="30"/>
          <w:szCs w:val="30"/>
          <w:lang w:val="be-BY"/>
        </w:rPr>
        <w:t xml:space="preserve"> іхнія» </w:t>
      </w:r>
      <w:r w:rsidR="00983B91" w:rsidRPr="00983B91">
        <w:rPr>
          <w:rFonts w:ascii="Times New Roman" w:hAnsi="Times New Roman" w:cs="Times New Roman"/>
          <w:sz w:val="30"/>
          <w:szCs w:val="30"/>
          <w:lang w:val="be-BY"/>
        </w:rPr>
        <w:t>[1</w:t>
      </w:r>
      <w:r w:rsidR="000D4EB5">
        <w:rPr>
          <w:rFonts w:ascii="Times New Roman" w:hAnsi="Times New Roman" w:cs="Times New Roman"/>
          <w:sz w:val="30"/>
          <w:szCs w:val="30"/>
          <w:lang w:val="be-BY"/>
        </w:rPr>
        <w:t>, с. 334</w:t>
      </w:r>
      <w:r w:rsidR="00983B91" w:rsidRPr="00983B91">
        <w:rPr>
          <w:rFonts w:ascii="Times New Roman" w:hAnsi="Times New Roman" w:cs="Times New Roman"/>
          <w:sz w:val="30"/>
          <w:szCs w:val="30"/>
          <w:lang w:val="be-BY"/>
        </w:rPr>
        <w:t>].</w:t>
      </w:r>
    </w:p>
    <w:p w:rsidR="00EB3ED8" w:rsidRPr="00686267" w:rsidRDefault="00E43EB5" w:rsidP="00686267">
      <w:pPr>
        <w:spacing w:after="0" w:line="240" w:lineRule="auto"/>
        <w:jc w:val="both"/>
        <w:rPr>
          <w:rFonts w:ascii="Times New Roman" w:hAnsi="Times New Roman" w:cs="Times New Roman"/>
          <w:color w:val="3C3C3C"/>
          <w:sz w:val="30"/>
          <w:szCs w:val="30"/>
          <w:lang w:val="be-BY"/>
        </w:rPr>
      </w:pPr>
      <w:r w:rsidRPr="00983B91">
        <w:rPr>
          <w:rFonts w:ascii="Times New Roman" w:hAnsi="Times New Roman" w:cs="Times New Roman"/>
          <w:color w:val="3C3C3C"/>
          <w:sz w:val="30"/>
          <w:szCs w:val="30"/>
          <w:lang w:val="be-BY"/>
        </w:rPr>
        <w:t>в) выхаванне сапраўднага грамадзяніна-патрыёта Беларусі немагчыма без станоўчага вырашэння моўнага пытання</w:t>
      </w:r>
      <w:r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на карысць распаўсюджання беларускай мовы ва ўсіх сферах жыцця і дзейнасці нашага грамадства.</w:t>
      </w:r>
    </w:p>
    <w:p w:rsidR="009B665B" w:rsidRPr="00983B91" w:rsidRDefault="00EB3ED8" w:rsidP="00686267">
      <w:pPr>
        <w:spacing w:after="0" w:line="240" w:lineRule="auto"/>
        <w:jc w:val="both"/>
        <w:rPr>
          <w:rFonts w:ascii="Times New Roman" w:hAnsi="Times New Roman" w:cs="Times New Roman"/>
          <w:color w:val="3C3C3C"/>
          <w:sz w:val="30"/>
          <w:szCs w:val="30"/>
          <w:lang w:val="be-BY"/>
        </w:rPr>
      </w:pPr>
      <w:r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ab/>
        <w:t>Арганізацыя выхаваўчай работы сярод студэнцкай моладзі і навучэнцаў падрыхтоўч</w:t>
      </w:r>
      <w:r w:rsidR="00E43EB5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ых</w:t>
      </w:r>
      <w:r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аддзялення</w:t>
      </w:r>
      <w:r w:rsidR="00E43EB5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ў</w:t>
      </w:r>
      <w:r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прадугледжвае правядзенне разнастайных культурных (літаратурных, музычных, тэатральных), спартыўных і асветніцкіх мерапрыемстваў</w:t>
      </w:r>
      <w:r w:rsidR="00E43EB5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(экскурсій, паходаў, вечарын)</w:t>
      </w:r>
      <w:r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. Ажыццяўленне </w:t>
      </w:r>
      <w:r w:rsidRPr="00686267">
        <w:rPr>
          <w:rFonts w:ascii="Times New Roman" w:hAnsi="Times New Roman" w:cs="Times New Roman"/>
          <w:i/>
          <w:color w:val="3C3C3C"/>
          <w:sz w:val="30"/>
          <w:szCs w:val="30"/>
          <w:lang w:val="be-BY"/>
        </w:rPr>
        <w:t>любых</w:t>
      </w:r>
      <w:r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праектаў такога плану патрабуе надзвычайнай адказнасці і зладжанага ўзаемадзеяння педагога і падпарадкаваных яму навучэнцаў у сферы камунікацыі. </w:t>
      </w:r>
      <w:r w:rsidR="00A5266F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Таму перадусім сучасны выкладчык, асабліва філолаг-беларусавед абавязаны па логіцы сваёй прафесіі несупынна, актыўна і плённа пашыраць сферы ўжывання нашай нацыянальнай мовы, даючы асабісты прыклад падрастаючаму пакаленню. </w:t>
      </w:r>
      <w:r w:rsidR="00A5266F" w:rsidRPr="00983B91">
        <w:rPr>
          <w:rFonts w:ascii="Times New Roman" w:hAnsi="Times New Roman" w:cs="Times New Roman"/>
          <w:color w:val="3C3C3C"/>
          <w:sz w:val="30"/>
          <w:szCs w:val="30"/>
          <w:lang w:val="be-BY"/>
        </w:rPr>
        <w:t>Неабходна спакойна і натуральна паставіцца да таго, што б</w:t>
      </w:r>
      <w:r w:rsidRPr="00983B91">
        <w:rPr>
          <w:rFonts w:ascii="Times New Roman" w:hAnsi="Times New Roman" w:cs="Times New Roman"/>
          <w:color w:val="3C3C3C"/>
          <w:sz w:val="30"/>
          <w:szCs w:val="30"/>
          <w:lang w:val="be-BY"/>
        </w:rPr>
        <w:t>еларуская мова ў Беларусі павінна быць такой жа нармальнай</w:t>
      </w:r>
      <w:r w:rsidR="00A5266F" w:rsidRPr="00983B91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па сваёй прыродзе</w:t>
      </w:r>
      <w:r w:rsidRPr="00983B91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з’явай, </w:t>
      </w:r>
      <w:r w:rsidR="00E43EB5" w:rsidRPr="00983B91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як кітайская – у Кітаі, </w:t>
      </w:r>
      <w:r w:rsidRPr="00983B91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руская – у </w:t>
      </w:r>
      <w:r w:rsidR="00A5266F" w:rsidRPr="00983B91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Расіі, украінская – ва Украіне, польская </w:t>
      </w:r>
      <w:r w:rsidRPr="00983B91">
        <w:rPr>
          <w:rFonts w:ascii="Times New Roman" w:hAnsi="Times New Roman" w:cs="Times New Roman"/>
          <w:color w:val="3C3C3C"/>
          <w:sz w:val="30"/>
          <w:szCs w:val="30"/>
          <w:lang w:val="be-BY"/>
        </w:rPr>
        <w:t>– у Польшчы і г.д.</w:t>
      </w:r>
      <w:r w:rsidR="00983B91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</w:t>
      </w:r>
      <w:r w:rsidR="000D4EB5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У Першай кнізе Летапісаў </w:t>
      </w:r>
      <w:r w:rsidR="006F05A2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(17:21) </w:t>
      </w:r>
      <w:r w:rsidR="000D4EB5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аб абранасці народа ізраільскага гаворыцца так: </w:t>
      </w:r>
      <w:r w:rsidR="00983B91" w:rsidRPr="00983B91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31513A">
        <w:rPr>
          <w:rFonts w:ascii="Times New Roman" w:hAnsi="Times New Roman" w:cs="Times New Roman"/>
          <w:sz w:val="30"/>
          <w:szCs w:val="30"/>
          <w:lang w:val="be-BY"/>
        </w:rPr>
        <w:t>І хто як народ Твой, Ізраіль, адзіны народ на зямлі, да якога прыйшоў Бог, каб выкупіць Сабе народ і зрабіць Сабе імя вялікімі і страшнымі справамі, выгнаўшы паганаў перад абліччам народу Свайго</w:t>
      </w:r>
      <w:r w:rsidR="00983B91" w:rsidRPr="00983B91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18207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83B91" w:rsidRPr="00983B91">
        <w:rPr>
          <w:rFonts w:ascii="Times New Roman" w:hAnsi="Times New Roman" w:cs="Times New Roman"/>
          <w:sz w:val="30"/>
          <w:szCs w:val="30"/>
          <w:lang w:val="be-BY"/>
        </w:rPr>
        <w:t>[</w:t>
      </w:r>
      <w:r w:rsidR="0018207A"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31513A">
        <w:rPr>
          <w:rFonts w:ascii="Times New Roman" w:hAnsi="Times New Roman" w:cs="Times New Roman"/>
          <w:sz w:val="30"/>
          <w:szCs w:val="30"/>
          <w:lang w:val="be-BY"/>
        </w:rPr>
        <w:t>, с. 645</w:t>
      </w:r>
      <w:r w:rsidR="00983B91" w:rsidRPr="00983B91">
        <w:rPr>
          <w:rFonts w:ascii="Times New Roman" w:hAnsi="Times New Roman" w:cs="Times New Roman"/>
          <w:sz w:val="30"/>
          <w:szCs w:val="30"/>
          <w:lang w:val="be-BY"/>
        </w:rPr>
        <w:t>].</w:t>
      </w:r>
    </w:p>
    <w:p w:rsidR="004B4DD6" w:rsidRPr="00686267" w:rsidRDefault="009B665B" w:rsidP="006862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C3C3C"/>
          <w:sz w:val="30"/>
          <w:szCs w:val="30"/>
          <w:lang w:val="be-BY"/>
        </w:rPr>
      </w:pPr>
      <w:r w:rsidRPr="00983B91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Пры правядзенні любых мерапрыемстваў адукацыйна-выхаваўчага характару педагогі павінны ўсведамляць сабе, </w:t>
      </w:r>
      <w:r w:rsidRPr="00983B91">
        <w:rPr>
          <w:rFonts w:ascii="Times New Roman" w:hAnsi="Times New Roman" w:cs="Times New Roman"/>
          <w:i/>
          <w:color w:val="3C3C3C"/>
          <w:sz w:val="30"/>
          <w:szCs w:val="30"/>
          <w:lang w:val="be-BY"/>
        </w:rPr>
        <w:t>ч</w:t>
      </w:r>
      <w:r w:rsidR="00EB3ED8" w:rsidRPr="00983B91">
        <w:rPr>
          <w:rFonts w:ascii="Times New Roman" w:hAnsi="Times New Roman" w:cs="Times New Roman"/>
          <w:i/>
          <w:color w:val="3C3C3C"/>
          <w:sz w:val="30"/>
          <w:szCs w:val="30"/>
          <w:lang w:val="be-BY"/>
        </w:rPr>
        <w:t>ы</w:t>
      </w:r>
      <w:r w:rsidR="00E43EB5" w:rsidRPr="00983B91">
        <w:rPr>
          <w:rFonts w:ascii="Times New Roman" w:hAnsi="Times New Roman" w:cs="Times New Roman"/>
          <w:i/>
          <w:color w:val="3C3C3C"/>
          <w:sz w:val="30"/>
          <w:szCs w:val="30"/>
          <w:lang w:val="be-BY"/>
        </w:rPr>
        <w:t>é</w:t>
      </w:r>
      <w:r w:rsidR="00EB3ED8" w:rsidRPr="00983B91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культурныя каштоўнасці, скарбы </w:t>
      </w:r>
      <w:r w:rsidR="00EB3ED8" w:rsidRPr="00983B91">
        <w:rPr>
          <w:rFonts w:ascii="Times New Roman" w:hAnsi="Times New Roman" w:cs="Times New Roman"/>
          <w:i/>
          <w:color w:val="3C3C3C"/>
          <w:sz w:val="30"/>
          <w:szCs w:val="30"/>
          <w:lang w:val="be-BY"/>
        </w:rPr>
        <w:t>чыёй</w:t>
      </w:r>
      <w:r w:rsidR="00EB3ED8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мовы прапагандуе выкладчык і пад яго кіраўніцтвам – навучэнец падрыхтоўчага аддзялення сучаснай установы вышэйшай адукацыі</w:t>
      </w:r>
      <w:r w:rsidR="004B4DD6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(УВА)</w:t>
      </w:r>
      <w:r w:rsidR="00C6401A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нашай краіны.</w:t>
      </w:r>
      <w:r w:rsidR="00EB3ED8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</w:t>
      </w:r>
      <w:r w:rsidR="00A5266F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Якімі б мерапрыемствамі ні славіўся мясцовы студэнцкі клуб</w:t>
      </w:r>
      <w:r w:rsidR="00E43EB5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,</w:t>
      </w:r>
      <w:r w:rsidR="00A5266F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</w:t>
      </w:r>
      <w:r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тэатральн</w:t>
      </w:r>
      <w:r w:rsidR="00C6401A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ы</w:t>
      </w:r>
      <w:r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</w:t>
      </w:r>
      <w:r w:rsidR="00A5266F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гурток</w:t>
      </w:r>
      <w:r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ці музычная суполка</w:t>
      </w:r>
      <w:r w:rsidR="00A5266F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, усе </w:t>
      </w:r>
      <w:r w:rsidR="000972B0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гэтыя</w:t>
      </w:r>
      <w:r w:rsidR="00A5266F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дасягненні амаль нічога </w:t>
      </w:r>
      <w:r w:rsidR="00E43EB5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не будуць вартыя на міжнародных, </w:t>
      </w:r>
      <w:r w:rsidR="004B4DD6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рэспубліканскіх</w:t>
      </w:r>
      <w:r w:rsidR="00E43EB5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, абласных і мясцовых</w:t>
      </w:r>
      <w:r w:rsidR="004B4DD6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</w:t>
      </w:r>
      <w:r w:rsidR="00A5266F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фестыв</w:t>
      </w:r>
      <w:r w:rsidR="004B4DD6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алях</w:t>
      </w:r>
      <w:r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, </w:t>
      </w:r>
      <w:r w:rsidR="004B4DD6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канцэртах</w:t>
      </w:r>
      <w:r w:rsidR="00E43EB5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і фор</w:t>
      </w:r>
      <w:r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умах</w:t>
      </w:r>
      <w:r w:rsidR="004B4DD6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, калі прадстаўленыя конкурсныя нумары не будуць гучаць па-беларуску.</w:t>
      </w:r>
    </w:p>
    <w:p w:rsidR="009B665B" w:rsidRPr="00686267" w:rsidRDefault="004B4DD6" w:rsidP="00686267">
      <w:pPr>
        <w:spacing w:after="0" w:line="240" w:lineRule="auto"/>
        <w:jc w:val="both"/>
        <w:rPr>
          <w:rFonts w:ascii="Times New Roman" w:hAnsi="Times New Roman" w:cs="Times New Roman"/>
          <w:color w:val="3C3C3C"/>
          <w:sz w:val="30"/>
          <w:szCs w:val="30"/>
          <w:lang w:val="be-BY"/>
        </w:rPr>
      </w:pPr>
      <w:r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lastRenderedPageBreak/>
        <w:tab/>
        <w:t xml:space="preserve">На падрыхтоўчых аддзяленнях многіх беларускіх УВА вучацца, акрамя іншых замежных слухачоў, навучэнцы з Конга (сталіца Кіншаса), якія з дзяцінства разам з роднай мовай лінгала засвоілі мову сваіх даўнейшых </w:t>
      </w:r>
      <w:r w:rsidR="000D44E5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заваёўнікаў-</w:t>
      </w:r>
      <w:r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каланістаў – французаў</w:t>
      </w:r>
      <w:r w:rsidR="00E077A1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, што прыйшлі туды ў канцы ХІХ ст</w:t>
      </w:r>
      <w:r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.</w:t>
      </w:r>
      <w:r w:rsidR="00E077A1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[2] </w:t>
      </w:r>
      <w:r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Цемнаскурыя ўраджэнцы </w:t>
      </w:r>
      <w:r w:rsidR="000D44E5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афрыканскага </w:t>
      </w:r>
      <w:r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Конга </w:t>
      </w:r>
      <w:r w:rsidR="009B665B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маюць</w:t>
      </w:r>
      <w:r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французскія імёны: </w:t>
      </w:r>
      <w:r w:rsidRPr="00686267">
        <w:rPr>
          <w:rFonts w:ascii="Times New Roman" w:hAnsi="Times New Roman" w:cs="Times New Roman"/>
          <w:i/>
          <w:color w:val="3C3C3C"/>
          <w:sz w:val="30"/>
          <w:szCs w:val="30"/>
          <w:lang w:val="be-BY"/>
        </w:rPr>
        <w:t>Андрэ, Жарэс, Сілас, Джардзі</w:t>
      </w:r>
      <w:r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і г.д., з’яўляюцца хрысціянамі</w:t>
      </w:r>
      <w:r w:rsidR="000D44E5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і мараць аб уцёках да Еўропы. Сутыкаючыся ў штодзённай працы з такімі слухачамі пры выкладанні ім рускай мовы як замежнай, мімаволі праводзіш паралель паміж намі і імі. І часта такія параўнанні бываюць не на нашую карысць, таму што паміж сабой выхадцы з афрыканскага Конга размаўляюць часцей на сваёй роднай мове, на лінгале</w:t>
      </w:r>
      <w:r w:rsidR="009B665B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, нярэ</w:t>
      </w:r>
      <w:r w:rsidR="00C6401A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д</w:t>
      </w:r>
      <w:r w:rsidR="009B665B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ка задаючы нам, выкладчыкам, і беларускім студэнтам пытанне: чаму беларусы не размаўляюць беларускай мовай і дзе яе ўвогуле можна пачуць?</w:t>
      </w:r>
    </w:p>
    <w:p w:rsidR="0089557B" w:rsidRPr="00686267" w:rsidRDefault="0089557B" w:rsidP="00686267">
      <w:pPr>
        <w:spacing w:after="0" w:line="240" w:lineRule="auto"/>
        <w:jc w:val="both"/>
        <w:rPr>
          <w:rFonts w:ascii="Times New Roman" w:hAnsi="Times New Roman" w:cs="Times New Roman"/>
          <w:color w:val="3C3C3C"/>
          <w:sz w:val="30"/>
          <w:szCs w:val="30"/>
          <w:lang w:val="be-BY"/>
        </w:rPr>
      </w:pPr>
      <w:r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ab/>
        <w:t xml:space="preserve">На тэрыторыі нашай краіны </w:t>
      </w:r>
      <w:r w:rsidR="00685513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абсалютна </w:t>
      </w:r>
      <w:r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бесперашкодна</w:t>
      </w:r>
      <w:r w:rsidR="00685513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і</w:t>
      </w:r>
      <w:r w:rsidR="00B90C34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вольна</w:t>
      </w:r>
      <w:r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функцыянуе Расійскі цэнтр навукі і культуры (неафіцыйная назва – «Рускі дом») з філіяламі ў </w:t>
      </w:r>
      <w:r w:rsidR="00AB0BF5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Мінску, Брэсце і </w:t>
      </w:r>
      <w:r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Гомелі</w:t>
      </w:r>
      <w:r w:rsidR="00685513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[4</w:t>
      </w:r>
      <w:r w:rsidR="00E077A1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]. </w:t>
      </w:r>
      <w:r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Ці можна ўявіць нам, беларусам, каб на тэрыторыі нашых краін-суседак з’явіўся такога ж кшталту Беларускі цэнтр навукі і культуры? Гэтага немагчыма ўявіць па той простай прычыне, што ў нас у саміх, у нашым уласным доме не ў пашане нашая ж, беларуская мова.  </w:t>
      </w:r>
    </w:p>
    <w:p w:rsidR="00E677E4" w:rsidRPr="00686267" w:rsidRDefault="009B665B" w:rsidP="00686267">
      <w:pPr>
        <w:spacing w:after="0" w:line="240" w:lineRule="auto"/>
        <w:jc w:val="both"/>
        <w:rPr>
          <w:rFonts w:ascii="Times New Roman" w:hAnsi="Times New Roman" w:cs="Times New Roman"/>
          <w:color w:val="3C3C3C"/>
          <w:sz w:val="30"/>
          <w:szCs w:val="30"/>
          <w:lang w:val="be-BY"/>
        </w:rPr>
      </w:pPr>
      <w:r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ab/>
        <w:t xml:space="preserve">На шматлікіх летніх </w:t>
      </w:r>
      <w:r w:rsidR="00634DEE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польскамоўных </w:t>
      </w:r>
      <w:r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курсах</w:t>
      </w:r>
      <w:r w:rsidR="00634DEE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, якія </w:t>
      </w:r>
      <w:r w:rsidR="0046536D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арганізоўва</w:t>
      </w:r>
      <w:r w:rsidR="00634DEE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ліся ў перыяд 2000–2020 г.г. </w:t>
      </w:r>
      <w:r w:rsidR="005C6608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Міністэрствам адукацыі і навукі Польшчы ў</w:t>
      </w:r>
      <w:r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</w:t>
      </w:r>
      <w:r w:rsidR="00634DEE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міжнарод</w:t>
      </w:r>
      <w:r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ных адукацыйных цэнтрах Варшавы, </w:t>
      </w:r>
      <w:r w:rsidR="00634DEE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Кракава, </w:t>
      </w:r>
      <w:r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Любліна</w:t>
      </w:r>
      <w:r w:rsidR="00634DEE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і іншых гарадоў</w:t>
      </w:r>
      <w:r w:rsidR="005C6608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</w:t>
      </w:r>
      <w:r w:rsidR="00634DEE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для выкладчыкаў-паланістаў</w:t>
      </w:r>
      <w:r w:rsidR="005C6608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з усяго свету, пасля двух- трохтыднёвай адукацыйнай праграмы </w:t>
      </w:r>
      <w:r w:rsidR="00634DEE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традыцыйна праводзіўся развітальны вечар, на якім прадстаўнікі розных краін павінны былі выступіць са сваімі нацыянальнымі нумарамі: танцамі, песнямі, вершамі</w:t>
      </w:r>
      <w:r w:rsidR="005C6608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на </w:t>
      </w:r>
      <w:r w:rsidR="005C6608" w:rsidRPr="00686267">
        <w:rPr>
          <w:rFonts w:ascii="Times New Roman" w:hAnsi="Times New Roman" w:cs="Times New Roman"/>
          <w:i/>
          <w:color w:val="3C3C3C"/>
          <w:sz w:val="30"/>
          <w:szCs w:val="30"/>
          <w:lang w:val="be-BY"/>
        </w:rPr>
        <w:t>сваіх</w:t>
      </w:r>
      <w:r w:rsidR="005C6608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мовах. </w:t>
      </w:r>
      <w:r w:rsidR="00634DEE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І тут сапраўднай праблемай для </w:t>
      </w:r>
      <w:r w:rsidR="00634DEE" w:rsidRPr="00686267">
        <w:rPr>
          <w:rFonts w:ascii="Times New Roman" w:hAnsi="Times New Roman" w:cs="Times New Roman"/>
          <w:i/>
          <w:color w:val="3C3C3C"/>
          <w:sz w:val="30"/>
          <w:szCs w:val="30"/>
          <w:lang w:val="be-BY"/>
        </w:rPr>
        <w:t>беларускіх</w:t>
      </w:r>
      <w:r w:rsidR="00634DEE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</w:t>
      </w:r>
      <w:r w:rsidR="0046536D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прадстаўнікоў з’яўлялася самапрэзентацыя на </w:t>
      </w:r>
      <w:r w:rsidR="0046536D" w:rsidRPr="00686267">
        <w:rPr>
          <w:rFonts w:ascii="Times New Roman" w:hAnsi="Times New Roman" w:cs="Times New Roman"/>
          <w:i/>
          <w:color w:val="3C3C3C"/>
          <w:sz w:val="30"/>
          <w:szCs w:val="30"/>
          <w:lang w:val="be-BY"/>
        </w:rPr>
        <w:t>беларускай</w:t>
      </w:r>
      <w:r w:rsidR="0046536D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мове. За пару дзён да завяршэння </w:t>
      </w:r>
      <w:r w:rsidR="005C6608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вучобы </w:t>
      </w:r>
      <w:r w:rsidR="0046536D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на курсах мы ліхаманкава вывучалі пару песень на беларускай мове, сягаючы да </w:t>
      </w:r>
      <w:r w:rsidR="00E7464D">
        <w:rPr>
          <w:rFonts w:ascii="Times New Roman" w:hAnsi="Times New Roman" w:cs="Times New Roman"/>
          <w:color w:val="3C3C3C"/>
          <w:sz w:val="30"/>
          <w:szCs w:val="30"/>
          <w:lang w:val="be-BY"/>
        </w:rPr>
        <w:t>і</w:t>
      </w:r>
      <w:r w:rsidR="0046536D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нтэрнэту, каб неяк больш-менш годна пачувацца </w:t>
      </w:r>
      <w:r w:rsidR="0089557B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сярод</w:t>
      </w:r>
      <w:r w:rsidR="0046536D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прадстаўнікоў іншых нацыянальнасцей, якія часта прывозілі з сабой на такія курсы нават свае нацыянальныя касцюмы і музычныя інструменты. </w:t>
      </w:r>
    </w:p>
    <w:p w:rsidR="0018207A" w:rsidRDefault="00E677E4" w:rsidP="00686267">
      <w:pPr>
        <w:spacing w:after="0" w:line="240" w:lineRule="auto"/>
        <w:jc w:val="both"/>
        <w:rPr>
          <w:rFonts w:ascii="Times New Roman" w:hAnsi="Times New Roman" w:cs="Times New Roman"/>
          <w:color w:val="3C3C3C"/>
          <w:sz w:val="30"/>
          <w:szCs w:val="30"/>
          <w:lang w:val="be-BY"/>
        </w:rPr>
      </w:pPr>
      <w:r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ab/>
        <w:t>Першынства нацыянальнай прыналежнасці</w:t>
      </w:r>
      <w:r w:rsidR="00194ADC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</w:t>
      </w:r>
      <w:r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сярод усіх іншых жыццевызначальных ары</w:t>
      </w:r>
      <w:r w:rsidR="00765EE5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енціраў </w:t>
      </w:r>
      <w:r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чалавека д</w:t>
      </w:r>
      <w:r w:rsidR="005C6608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аўно </w:t>
      </w:r>
      <w:r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>адназначна</w:t>
      </w:r>
      <w:r w:rsidR="009A7D57">
        <w:rPr>
          <w:rFonts w:ascii="Times New Roman" w:hAnsi="Times New Roman" w:cs="Times New Roman"/>
          <w:color w:val="3C3C3C"/>
          <w:sz w:val="30"/>
          <w:szCs w:val="30"/>
          <w:lang w:val="be-BY"/>
        </w:rPr>
        <w:t>, шматразова</w:t>
      </w:r>
      <w:r w:rsidR="0089557B" w:rsidRPr="00686267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і </w:t>
      </w:r>
      <w:r w:rsidR="0089557B" w:rsidRPr="00CD0B2F">
        <w:rPr>
          <w:rFonts w:ascii="Times New Roman" w:hAnsi="Times New Roman" w:cs="Times New Roman"/>
          <w:color w:val="3C3C3C"/>
          <w:sz w:val="30"/>
          <w:szCs w:val="30"/>
          <w:lang w:val="be-BY"/>
        </w:rPr>
        <w:t>несумненна</w:t>
      </w:r>
      <w:r w:rsidRPr="00CD0B2F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</w:t>
      </w:r>
      <w:r w:rsidR="00194ADC" w:rsidRPr="00CD0B2F">
        <w:rPr>
          <w:rFonts w:ascii="Times New Roman" w:hAnsi="Times New Roman" w:cs="Times New Roman"/>
          <w:color w:val="3C3C3C"/>
          <w:sz w:val="30"/>
          <w:szCs w:val="30"/>
          <w:lang w:val="be-BY"/>
        </w:rPr>
        <w:t>зацвердж</w:t>
      </w:r>
      <w:r w:rsidRPr="00CD0B2F">
        <w:rPr>
          <w:rFonts w:ascii="Times New Roman" w:hAnsi="Times New Roman" w:cs="Times New Roman"/>
          <w:color w:val="3C3C3C"/>
          <w:sz w:val="30"/>
          <w:szCs w:val="30"/>
          <w:lang w:val="be-BY"/>
        </w:rPr>
        <w:t>ана</w:t>
      </w:r>
      <w:r w:rsidR="00CD0B2F" w:rsidRPr="00CD0B2F">
        <w:rPr>
          <w:rFonts w:ascii="Times New Roman" w:hAnsi="Times New Roman" w:cs="Times New Roman"/>
          <w:color w:val="3C3C3C"/>
          <w:sz w:val="30"/>
          <w:szCs w:val="30"/>
          <w:lang w:val="be-BY"/>
        </w:rPr>
        <w:t>, як бачым, у</w:t>
      </w:r>
      <w:r w:rsidRPr="00CD0B2F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Бібліі, самай папулярнай кнізе ў свеце</w:t>
      </w:r>
      <w:r w:rsidR="00194ADC" w:rsidRPr="00CD0B2F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. Так, у </w:t>
      </w:r>
      <w:r w:rsidR="009A7D57" w:rsidRPr="00CD0B2F">
        <w:rPr>
          <w:rFonts w:ascii="Times New Roman" w:hAnsi="Times New Roman" w:cs="Times New Roman"/>
          <w:color w:val="3C3C3C"/>
          <w:sz w:val="30"/>
          <w:szCs w:val="30"/>
          <w:lang w:val="be-BY"/>
        </w:rPr>
        <w:t>«</w:t>
      </w:r>
      <w:r w:rsidR="00685513" w:rsidRPr="00CD0B2F">
        <w:rPr>
          <w:rFonts w:ascii="Times New Roman" w:hAnsi="Times New Roman" w:cs="Times New Roman"/>
          <w:color w:val="3C3C3C"/>
          <w:sz w:val="30"/>
          <w:szCs w:val="30"/>
          <w:lang w:val="be-BY"/>
        </w:rPr>
        <w:t>Пасланні да р</w:t>
      </w:r>
      <w:r w:rsidR="00194ADC" w:rsidRPr="00CD0B2F">
        <w:rPr>
          <w:rFonts w:ascii="Times New Roman" w:hAnsi="Times New Roman" w:cs="Times New Roman"/>
          <w:color w:val="3C3C3C"/>
          <w:sz w:val="30"/>
          <w:szCs w:val="30"/>
          <w:lang w:val="be-BY"/>
        </w:rPr>
        <w:t>ымлян</w:t>
      </w:r>
      <w:r w:rsidR="009A7D57" w:rsidRPr="00CD0B2F">
        <w:rPr>
          <w:rFonts w:ascii="Times New Roman" w:hAnsi="Times New Roman" w:cs="Times New Roman"/>
          <w:color w:val="3C3C3C"/>
          <w:sz w:val="30"/>
          <w:szCs w:val="30"/>
          <w:lang w:val="be-BY"/>
        </w:rPr>
        <w:t>»</w:t>
      </w:r>
      <w:r w:rsidR="00194ADC" w:rsidRPr="00CD0B2F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</w:t>
      </w:r>
      <w:r w:rsidR="006F05A2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(2:10) </w:t>
      </w:r>
      <w:r w:rsidR="00194ADC" w:rsidRPr="00CD0B2F">
        <w:rPr>
          <w:rFonts w:ascii="Times New Roman" w:hAnsi="Times New Roman" w:cs="Times New Roman"/>
          <w:color w:val="3C3C3C"/>
          <w:sz w:val="30"/>
          <w:szCs w:val="30"/>
          <w:lang w:val="be-BY"/>
        </w:rPr>
        <w:t>апостал Павел</w:t>
      </w:r>
      <w:r w:rsidR="009A7D57" w:rsidRPr="00CD0B2F">
        <w:rPr>
          <w:rFonts w:ascii="Times New Roman" w:hAnsi="Times New Roman" w:cs="Times New Roman"/>
          <w:color w:val="3C3C3C"/>
          <w:sz w:val="30"/>
          <w:szCs w:val="30"/>
          <w:lang w:val="be-BY"/>
        </w:rPr>
        <w:t>, быўшы іудзеем, на</w:t>
      </w:r>
      <w:r w:rsidR="00194ADC" w:rsidRPr="00CD0B2F">
        <w:rPr>
          <w:rFonts w:ascii="Times New Roman" w:hAnsi="Times New Roman" w:cs="Times New Roman"/>
          <w:color w:val="3C3C3C"/>
          <w:sz w:val="30"/>
          <w:szCs w:val="30"/>
          <w:lang w:val="be-BY"/>
        </w:rPr>
        <w:t>пі</w:t>
      </w:r>
      <w:r w:rsidR="009A7D57" w:rsidRPr="00CD0B2F">
        <w:rPr>
          <w:rFonts w:ascii="Times New Roman" w:hAnsi="Times New Roman" w:cs="Times New Roman"/>
          <w:color w:val="3C3C3C"/>
          <w:sz w:val="30"/>
          <w:szCs w:val="30"/>
          <w:lang w:val="be-BY"/>
        </w:rPr>
        <w:t>с</w:t>
      </w:r>
      <w:r w:rsidR="00194ADC" w:rsidRPr="00CD0B2F">
        <w:rPr>
          <w:rFonts w:ascii="Times New Roman" w:hAnsi="Times New Roman" w:cs="Times New Roman"/>
          <w:color w:val="3C3C3C"/>
          <w:sz w:val="30"/>
          <w:szCs w:val="30"/>
          <w:lang w:val="be-BY"/>
        </w:rPr>
        <w:t>а</w:t>
      </w:r>
      <w:r w:rsidR="009A7D57" w:rsidRPr="00CD0B2F">
        <w:rPr>
          <w:rFonts w:ascii="Times New Roman" w:hAnsi="Times New Roman" w:cs="Times New Roman"/>
          <w:color w:val="3C3C3C"/>
          <w:sz w:val="30"/>
          <w:szCs w:val="30"/>
          <w:lang w:val="be-BY"/>
        </w:rPr>
        <w:t>ў</w:t>
      </w:r>
      <w:r w:rsidRPr="00CD0B2F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: </w:t>
      </w:r>
      <w:r w:rsidR="009A7D57" w:rsidRPr="00CD0B2F">
        <w:rPr>
          <w:rFonts w:ascii="Times New Roman" w:hAnsi="Times New Roman" w:cs="Times New Roman"/>
          <w:color w:val="3C3C3C"/>
          <w:sz w:val="30"/>
          <w:szCs w:val="30"/>
          <w:lang w:val="be-BY"/>
        </w:rPr>
        <w:t>«</w:t>
      </w:r>
      <w:r w:rsidR="0031513A">
        <w:rPr>
          <w:rFonts w:ascii="Times New Roman" w:hAnsi="Times New Roman" w:cs="Times New Roman"/>
          <w:color w:val="3C3C3C"/>
          <w:sz w:val="30"/>
          <w:szCs w:val="30"/>
          <w:lang w:val="be-BY"/>
        </w:rPr>
        <w:t>С</w:t>
      </w:r>
      <w:r w:rsidR="00194ADC" w:rsidRPr="00CD0B2F">
        <w:rPr>
          <w:rFonts w:ascii="Times New Roman" w:hAnsi="Times New Roman" w:cs="Times New Roman"/>
          <w:color w:val="3C3C3C"/>
          <w:sz w:val="30"/>
          <w:szCs w:val="30"/>
          <w:lang w:val="be-BY"/>
        </w:rPr>
        <w:t>лава</w:t>
      </w:r>
      <w:r w:rsidR="0031513A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, і </w:t>
      </w:r>
      <w:r w:rsidR="00194ADC" w:rsidRPr="00CD0B2F">
        <w:rPr>
          <w:rFonts w:ascii="Times New Roman" w:hAnsi="Times New Roman" w:cs="Times New Roman"/>
          <w:color w:val="3C3C3C"/>
          <w:sz w:val="30"/>
          <w:szCs w:val="30"/>
          <w:lang w:val="be-BY"/>
        </w:rPr>
        <w:t>пашана</w:t>
      </w:r>
      <w:r w:rsidR="0031513A">
        <w:rPr>
          <w:rFonts w:ascii="Times New Roman" w:hAnsi="Times New Roman" w:cs="Times New Roman"/>
          <w:color w:val="3C3C3C"/>
          <w:sz w:val="30"/>
          <w:szCs w:val="30"/>
          <w:lang w:val="be-BY"/>
        </w:rPr>
        <w:t>, і супакой усякаму, хто робіць добрае, перш Юдэю</w:t>
      </w:r>
      <w:r w:rsidR="00E7464D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, а потым Грэку </w:t>
      </w:r>
      <w:r w:rsidR="00D62653" w:rsidRPr="00CD0B2F">
        <w:rPr>
          <w:rFonts w:ascii="Times New Roman" w:hAnsi="Times New Roman" w:cs="Times New Roman"/>
          <w:color w:val="3C3C3C"/>
          <w:sz w:val="30"/>
          <w:szCs w:val="30"/>
          <w:lang w:val="be-BY"/>
        </w:rPr>
        <w:t>[</w:t>
      </w:r>
      <w:r w:rsidR="00685513" w:rsidRPr="00CD0B2F">
        <w:rPr>
          <w:rFonts w:ascii="Times New Roman" w:hAnsi="Times New Roman" w:cs="Times New Roman"/>
          <w:color w:val="3C3C3C"/>
          <w:sz w:val="30"/>
          <w:szCs w:val="30"/>
          <w:lang w:val="be-BY"/>
        </w:rPr>
        <w:t>1</w:t>
      </w:r>
      <w:r w:rsidR="0031513A">
        <w:rPr>
          <w:rFonts w:ascii="Times New Roman" w:hAnsi="Times New Roman" w:cs="Times New Roman"/>
          <w:color w:val="3C3C3C"/>
          <w:sz w:val="30"/>
          <w:szCs w:val="30"/>
          <w:lang w:val="be-BY"/>
        </w:rPr>
        <w:t>, с. 1589</w:t>
      </w:r>
      <w:r w:rsidR="00D62653" w:rsidRPr="00CD0B2F">
        <w:rPr>
          <w:rFonts w:ascii="Times New Roman" w:hAnsi="Times New Roman" w:cs="Times New Roman"/>
          <w:color w:val="3C3C3C"/>
          <w:sz w:val="30"/>
          <w:szCs w:val="30"/>
          <w:lang w:val="be-BY"/>
        </w:rPr>
        <w:t>]</w:t>
      </w:r>
      <w:r w:rsidR="00194ADC" w:rsidRPr="00CD0B2F">
        <w:rPr>
          <w:rFonts w:ascii="Times New Roman" w:hAnsi="Times New Roman" w:cs="Times New Roman"/>
          <w:color w:val="3C3C3C"/>
          <w:sz w:val="30"/>
          <w:szCs w:val="30"/>
          <w:lang w:val="be-BY"/>
        </w:rPr>
        <w:t>.</w:t>
      </w:r>
      <w:r w:rsidR="0046536D" w:rsidRPr="00CD0B2F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</w:t>
      </w:r>
      <w:r w:rsidR="00CD0B2F" w:rsidRPr="00CD0B2F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І яшчэ ён дадаваў у </w:t>
      </w:r>
      <w:r w:rsidR="0031513A" w:rsidRPr="00CD0B2F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«Пасланні да </w:t>
      </w:r>
      <w:r w:rsidR="0031513A">
        <w:rPr>
          <w:rFonts w:ascii="Times New Roman" w:hAnsi="Times New Roman" w:cs="Times New Roman"/>
          <w:sz w:val="30"/>
          <w:szCs w:val="30"/>
          <w:lang w:val="be-BY"/>
        </w:rPr>
        <w:t>г</w:t>
      </w:r>
      <w:r w:rsidR="00CD0B2F" w:rsidRPr="00CD0B2F">
        <w:rPr>
          <w:rFonts w:ascii="Times New Roman" w:hAnsi="Times New Roman" w:cs="Times New Roman"/>
          <w:sz w:val="30"/>
          <w:szCs w:val="30"/>
          <w:lang w:val="be-BY"/>
        </w:rPr>
        <w:t>алатаў</w:t>
      </w:r>
      <w:r w:rsidR="0031513A" w:rsidRPr="00CD0B2F">
        <w:rPr>
          <w:rFonts w:ascii="Times New Roman" w:hAnsi="Times New Roman" w:cs="Times New Roman"/>
          <w:color w:val="3C3C3C"/>
          <w:sz w:val="30"/>
          <w:szCs w:val="30"/>
          <w:lang w:val="be-BY"/>
        </w:rPr>
        <w:t>»</w:t>
      </w:r>
      <w:r w:rsidR="00E7464D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(2:15)</w:t>
      </w:r>
      <w:r w:rsidR="00CD0B2F">
        <w:rPr>
          <w:rFonts w:ascii="Times New Roman" w:hAnsi="Times New Roman" w:cs="Times New Roman"/>
          <w:sz w:val="30"/>
          <w:szCs w:val="30"/>
          <w:lang w:val="be-BY"/>
        </w:rPr>
        <w:t>:</w:t>
      </w:r>
      <w:r w:rsidR="00CD0B2F" w:rsidRPr="00CD0B2F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="00CD0B2F" w:rsidRPr="00CD0B2F">
        <w:rPr>
          <w:rFonts w:ascii="Times New Roman" w:hAnsi="Times New Roman" w:cs="Times New Roman"/>
          <w:sz w:val="30"/>
          <w:szCs w:val="30"/>
          <w:lang w:val="be-BY"/>
        </w:rPr>
        <w:t>«Мы па</w:t>
      </w:r>
      <w:r w:rsidR="0031513A">
        <w:rPr>
          <w:rFonts w:ascii="Times New Roman" w:hAnsi="Times New Roman" w:cs="Times New Roman"/>
          <w:sz w:val="30"/>
          <w:szCs w:val="30"/>
          <w:lang w:val="be-BY"/>
        </w:rPr>
        <w:t xml:space="preserve">водле прыроды Юдэі, </w:t>
      </w:r>
      <w:r w:rsidR="00CD0B2F" w:rsidRPr="00CD0B2F">
        <w:rPr>
          <w:rFonts w:ascii="Times New Roman" w:hAnsi="Times New Roman" w:cs="Times New Roman"/>
          <w:sz w:val="30"/>
          <w:szCs w:val="30"/>
          <w:lang w:val="be-BY"/>
        </w:rPr>
        <w:t>а не з</w:t>
      </w:r>
      <w:r w:rsidR="0031513A">
        <w:rPr>
          <w:rFonts w:ascii="Times New Roman" w:hAnsi="Times New Roman" w:cs="Times New Roman"/>
          <w:sz w:val="30"/>
          <w:szCs w:val="30"/>
          <w:lang w:val="be-BY"/>
        </w:rPr>
        <w:t xml:space="preserve"> паганаў грэшнікі» </w:t>
      </w:r>
      <w:r w:rsidR="00CD0B2F" w:rsidRPr="00CD0B2F">
        <w:rPr>
          <w:rFonts w:ascii="Times New Roman" w:hAnsi="Times New Roman" w:cs="Times New Roman"/>
          <w:color w:val="3C3C3C"/>
          <w:sz w:val="30"/>
          <w:szCs w:val="30"/>
          <w:lang w:val="be-BY"/>
        </w:rPr>
        <w:t>[1</w:t>
      </w:r>
      <w:r w:rsidR="0031513A">
        <w:rPr>
          <w:rFonts w:ascii="Times New Roman" w:hAnsi="Times New Roman" w:cs="Times New Roman"/>
          <w:color w:val="3C3C3C"/>
          <w:sz w:val="30"/>
          <w:szCs w:val="30"/>
          <w:lang w:val="be-BY"/>
        </w:rPr>
        <w:t>, с.1646</w:t>
      </w:r>
      <w:r w:rsidR="00CD0B2F" w:rsidRPr="00CD0B2F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]. </w:t>
      </w:r>
    </w:p>
    <w:p w:rsidR="00D62653" w:rsidRPr="00CD0B2F" w:rsidRDefault="009A7D57" w:rsidP="001820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C3C3C"/>
          <w:sz w:val="30"/>
          <w:szCs w:val="30"/>
          <w:lang w:val="be-BY"/>
        </w:rPr>
      </w:pPr>
      <w:r w:rsidRPr="00CD0B2F">
        <w:rPr>
          <w:rFonts w:ascii="Times New Roman" w:hAnsi="Times New Roman" w:cs="Times New Roman"/>
          <w:color w:val="3C3C3C"/>
          <w:sz w:val="30"/>
          <w:szCs w:val="30"/>
          <w:lang w:val="be-BY"/>
        </w:rPr>
        <w:lastRenderedPageBreak/>
        <w:t>Фальшывую сціпласць</w:t>
      </w:r>
      <w:r w:rsidR="0018207A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у сцвярджэнні беларускасці</w:t>
      </w:r>
      <w:r w:rsidR="00E7464D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на зямлі Беларусі</w:t>
      </w:r>
      <w:r w:rsidR="0018207A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і стагоддзямі </w:t>
      </w:r>
      <w:r w:rsidR="00E7464D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культываваную звонку </w:t>
      </w:r>
      <w:r w:rsidR="00CD0B2F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засаромленасць </w:t>
      </w:r>
      <w:r w:rsidR="00685513" w:rsidRPr="00CD0B2F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у плане вызнання ўласнай нацыянальнай прыналежнасці і </w:t>
      </w:r>
      <w:r w:rsidR="0018207A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дэкларавання беларускай </w:t>
      </w:r>
      <w:r w:rsidR="00685513" w:rsidRPr="00CD0B2F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мовы, </w:t>
      </w:r>
      <w:r w:rsidRPr="00CD0B2F">
        <w:rPr>
          <w:rFonts w:ascii="Times New Roman" w:hAnsi="Times New Roman" w:cs="Times New Roman"/>
          <w:color w:val="3C3C3C"/>
          <w:sz w:val="30"/>
          <w:szCs w:val="30"/>
          <w:lang w:val="be-BY"/>
        </w:rPr>
        <w:t>жывучы ў сваім доме, трэба таксама адкінуць і нам.</w:t>
      </w:r>
      <w:r w:rsidR="00685513" w:rsidRPr="00CD0B2F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 </w:t>
      </w:r>
      <w:r w:rsidRPr="00CD0B2F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</w:t>
      </w:r>
      <w:r w:rsidR="00634DEE" w:rsidRPr="00CD0B2F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     </w:t>
      </w:r>
      <w:r w:rsidR="009B665B" w:rsidRPr="00CD0B2F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</w:t>
      </w:r>
      <w:r w:rsidR="00634DEE" w:rsidRPr="00CD0B2F">
        <w:rPr>
          <w:rFonts w:ascii="Times New Roman" w:hAnsi="Times New Roman" w:cs="Times New Roman"/>
          <w:color w:val="3C3C3C"/>
          <w:sz w:val="30"/>
          <w:szCs w:val="30"/>
          <w:lang w:val="be-BY"/>
        </w:rPr>
        <w:t xml:space="preserve"> </w:t>
      </w:r>
    </w:p>
    <w:p w:rsidR="004F67E2" w:rsidRPr="00CD0B2F" w:rsidRDefault="00153AF1" w:rsidP="000972B0">
      <w:pPr>
        <w:spacing w:after="0"/>
        <w:jc w:val="center"/>
        <w:rPr>
          <w:rFonts w:ascii="Times New Roman" w:hAnsi="Times New Roman" w:cs="Times New Roman"/>
          <w:color w:val="FF0000"/>
          <w:sz w:val="30"/>
          <w:szCs w:val="30"/>
          <w:lang w:val="be-BY"/>
        </w:rPr>
      </w:pPr>
      <w:r w:rsidRPr="00CD0B2F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</w:p>
    <w:p w:rsidR="000D1665" w:rsidRDefault="000D1665" w:rsidP="000D1665">
      <w:pPr>
        <w:jc w:val="center"/>
        <w:rPr>
          <w:rFonts w:ascii="Times New Roman" w:hAnsi="Times New Roman" w:cs="Times New Roman"/>
          <w:b/>
          <w:color w:val="3C3C3C"/>
          <w:sz w:val="28"/>
          <w:szCs w:val="28"/>
          <w:lang w:val="be-BY"/>
        </w:rPr>
      </w:pPr>
      <w:r w:rsidRPr="00685513">
        <w:rPr>
          <w:rFonts w:ascii="Times New Roman" w:hAnsi="Times New Roman" w:cs="Times New Roman"/>
          <w:b/>
          <w:color w:val="3C3C3C"/>
          <w:sz w:val="28"/>
          <w:szCs w:val="28"/>
          <w:lang w:val="be-BY"/>
        </w:rPr>
        <w:t>Літаратура</w:t>
      </w:r>
    </w:p>
    <w:p w:rsidR="00DF5180" w:rsidRDefault="00685513" w:rsidP="00DF518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685513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Біблія</w:t>
      </w:r>
      <w:r w:rsidR="00DF5180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/ пер</w:t>
      </w:r>
      <w:r w:rsidRPr="00685513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. </w:t>
      </w:r>
      <w:r w:rsidR="00DF5180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А. Бокун. </w:t>
      </w:r>
      <w:r w:rsidR="00DF5180" w:rsidRPr="00DF5180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– Мінск:</w:t>
      </w:r>
      <w:r w:rsidR="00DF5180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Саюз ЕХБ у Рэспубліцы Беларусь, 2024</w:t>
      </w:r>
      <w:r w:rsidR="00DF5180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. </w:t>
      </w:r>
      <w:r w:rsidR="00DF5180" w:rsidRPr="00DF5180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–</w:t>
      </w:r>
    </w:p>
    <w:p w:rsidR="00685513" w:rsidRPr="00DF5180" w:rsidRDefault="00685513" w:rsidP="00DF518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DF5180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1</w:t>
      </w:r>
      <w:r w:rsidR="00DF5180" w:rsidRPr="00DF5180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76</w:t>
      </w:r>
      <w:r w:rsidRPr="00DF5180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2 с.</w:t>
      </w:r>
    </w:p>
    <w:p w:rsidR="00685513" w:rsidRPr="00685513" w:rsidRDefault="00685513" w:rsidP="0068551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3C3C3C"/>
          <w:sz w:val="28"/>
          <w:szCs w:val="28"/>
          <w:lang w:val="be-BY"/>
        </w:rPr>
      </w:pPr>
      <w:r w:rsidRPr="00DF5180">
        <w:rPr>
          <w:rFonts w:ascii="Times New Roman" w:hAnsi="Times New Roman" w:cs="Times New Roman"/>
          <w:color w:val="3C3C3C"/>
          <w:sz w:val="28"/>
          <w:szCs w:val="28"/>
          <w:lang w:val="be-BY"/>
        </w:rPr>
        <w:t>Колонизация бассейна реки Конго [Электронный р</w:t>
      </w:r>
      <w:proofErr w:type="spellStart"/>
      <w:r w:rsidRPr="00685513">
        <w:rPr>
          <w:rFonts w:ascii="Times New Roman" w:hAnsi="Times New Roman" w:cs="Times New Roman"/>
          <w:color w:val="3C3C3C"/>
          <w:sz w:val="28"/>
          <w:szCs w:val="28"/>
        </w:rPr>
        <w:t>есурс</w:t>
      </w:r>
      <w:proofErr w:type="spellEnd"/>
      <w:r w:rsidRPr="00685513">
        <w:rPr>
          <w:rFonts w:ascii="Times New Roman" w:hAnsi="Times New Roman" w:cs="Times New Roman"/>
          <w:color w:val="3C3C3C"/>
          <w:sz w:val="28"/>
          <w:szCs w:val="28"/>
        </w:rPr>
        <w:t xml:space="preserve">]. – Режим </w:t>
      </w:r>
    </w:p>
    <w:p w:rsidR="00685513" w:rsidRPr="00685513" w:rsidRDefault="00685513" w:rsidP="00685513">
      <w:pPr>
        <w:jc w:val="both"/>
        <w:rPr>
          <w:rFonts w:ascii="Times New Roman" w:hAnsi="Times New Roman" w:cs="Times New Roman"/>
          <w:b/>
          <w:color w:val="3C3C3C"/>
          <w:sz w:val="28"/>
          <w:szCs w:val="28"/>
          <w:lang w:val="be-BY"/>
        </w:rPr>
      </w:pPr>
      <w:r w:rsidRPr="00685513">
        <w:rPr>
          <w:rFonts w:ascii="Times New Roman" w:hAnsi="Times New Roman" w:cs="Times New Roman"/>
          <w:color w:val="3C3C3C"/>
          <w:sz w:val="28"/>
          <w:szCs w:val="28"/>
        </w:rPr>
        <w:t>доступ</w:t>
      </w:r>
      <w:r w:rsidRPr="00685513">
        <w:rPr>
          <w:rFonts w:ascii="Times New Roman" w:hAnsi="Times New Roman" w:cs="Times New Roman"/>
          <w:sz w:val="28"/>
          <w:szCs w:val="28"/>
        </w:rPr>
        <w:t xml:space="preserve">а: </w:t>
      </w:r>
      <w:proofErr w:type="spellStart"/>
      <w:r w:rsidRPr="00685513">
        <w:rPr>
          <w:rFonts w:ascii="Times New Roman" w:hAnsi="Times New Roman" w:cs="Times New Roman"/>
          <w:sz w:val="28"/>
          <w:szCs w:val="28"/>
          <w:lang w:val="en-US"/>
        </w:rPr>
        <w:t>Rhttps</w:t>
      </w:r>
      <w:proofErr w:type="spellEnd"/>
      <w:r w:rsidRPr="00685513">
        <w:rPr>
          <w:rFonts w:ascii="Times New Roman" w:hAnsi="Times New Roman" w:cs="Times New Roman"/>
          <w:sz w:val="28"/>
          <w:szCs w:val="28"/>
        </w:rPr>
        <w:t>://</w:t>
      </w:r>
      <w:r w:rsidRPr="00685513">
        <w:rPr>
          <w:rFonts w:ascii="Times New Roman" w:hAnsi="Times New Roman" w:cs="Times New Roman"/>
          <w:sz w:val="28"/>
          <w:szCs w:val="28"/>
          <w:lang w:val="en-US"/>
        </w:rPr>
        <w:t>translated</w:t>
      </w:r>
      <w:r w:rsidRPr="0068551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85513">
        <w:rPr>
          <w:rFonts w:ascii="Times New Roman" w:hAnsi="Times New Roman" w:cs="Times New Roman"/>
          <w:sz w:val="28"/>
          <w:szCs w:val="28"/>
          <w:lang w:val="en-US"/>
        </w:rPr>
        <w:t>turbopages</w:t>
      </w:r>
      <w:proofErr w:type="spellEnd"/>
      <w:r w:rsidRPr="00685513">
        <w:rPr>
          <w:rFonts w:ascii="Times New Roman" w:hAnsi="Times New Roman" w:cs="Times New Roman"/>
          <w:sz w:val="28"/>
          <w:szCs w:val="28"/>
        </w:rPr>
        <w:t>.</w:t>
      </w:r>
      <w:r w:rsidRPr="00685513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685513">
        <w:rPr>
          <w:rFonts w:ascii="Times New Roman" w:hAnsi="Times New Roman" w:cs="Times New Roman"/>
          <w:sz w:val="28"/>
          <w:szCs w:val="28"/>
        </w:rPr>
        <w:t>/</w:t>
      </w:r>
      <w:r w:rsidRPr="00685513">
        <w:rPr>
          <w:rFonts w:ascii="Times New Roman" w:hAnsi="Times New Roman" w:cs="Times New Roman"/>
          <w:sz w:val="28"/>
          <w:szCs w:val="28"/>
          <w:lang w:val="en-US"/>
        </w:rPr>
        <w:t>proxy</w:t>
      </w:r>
      <w:r w:rsidRPr="00685513">
        <w:rPr>
          <w:rFonts w:ascii="Times New Roman" w:hAnsi="Times New Roman" w:cs="Times New Roman"/>
          <w:sz w:val="28"/>
          <w:szCs w:val="28"/>
        </w:rPr>
        <w:t>_</w:t>
      </w:r>
      <w:r w:rsidRPr="0068551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68551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85513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68551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8551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8551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8551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85513">
        <w:rPr>
          <w:rFonts w:ascii="Times New Roman" w:hAnsi="Times New Roman" w:cs="Times New Roman"/>
          <w:sz w:val="28"/>
          <w:szCs w:val="28"/>
        </w:rPr>
        <w:t>.7588</w:t>
      </w:r>
      <w:r w:rsidRPr="0068551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85513">
        <w:rPr>
          <w:rFonts w:ascii="Times New Roman" w:hAnsi="Times New Roman" w:cs="Times New Roman"/>
          <w:sz w:val="28"/>
          <w:szCs w:val="28"/>
        </w:rPr>
        <w:t>504-643</w:t>
      </w:r>
      <w:proofErr w:type="spellStart"/>
      <w:r w:rsidRPr="00685513">
        <w:rPr>
          <w:rFonts w:ascii="Times New Roman" w:hAnsi="Times New Roman" w:cs="Times New Roman"/>
          <w:sz w:val="28"/>
          <w:szCs w:val="28"/>
          <w:lang w:val="en-US"/>
        </w:rPr>
        <w:t>fdd</w:t>
      </w:r>
      <w:proofErr w:type="spellEnd"/>
      <w:r w:rsidRPr="00685513">
        <w:rPr>
          <w:rFonts w:ascii="Times New Roman" w:hAnsi="Times New Roman" w:cs="Times New Roman"/>
          <w:sz w:val="28"/>
          <w:szCs w:val="28"/>
        </w:rPr>
        <w:t>99-</w:t>
      </w:r>
      <w:r w:rsidRPr="0068551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85513">
        <w:rPr>
          <w:rFonts w:ascii="Times New Roman" w:hAnsi="Times New Roman" w:cs="Times New Roman"/>
          <w:sz w:val="28"/>
          <w:szCs w:val="28"/>
        </w:rPr>
        <w:t>3</w:t>
      </w:r>
      <w:r w:rsidRPr="0068551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85513">
        <w:rPr>
          <w:rFonts w:ascii="Times New Roman" w:hAnsi="Times New Roman" w:cs="Times New Roman"/>
          <w:sz w:val="28"/>
          <w:szCs w:val="28"/>
        </w:rPr>
        <w:t>08</w:t>
      </w:r>
      <w:r w:rsidRPr="0068551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85513">
        <w:rPr>
          <w:rFonts w:ascii="Times New Roman" w:hAnsi="Times New Roman" w:cs="Times New Roman"/>
          <w:sz w:val="28"/>
          <w:szCs w:val="28"/>
        </w:rPr>
        <w:t>4</w:t>
      </w:r>
      <w:r w:rsidRPr="0068551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45FFE">
        <w:rPr>
          <w:rFonts w:ascii="Times New Roman" w:hAnsi="Times New Roman" w:cs="Times New Roman"/>
          <w:sz w:val="28"/>
          <w:szCs w:val="28"/>
        </w:rPr>
        <w:t>-</w:t>
      </w:r>
      <w:r w:rsidRPr="00685513">
        <w:rPr>
          <w:rFonts w:ascii="Times New Roman" w:hAnsi="Times New Roman" w:cs="Times New Roman"/>
          <w:sz w:val="28"/>
          <w:szCs w:val="28"/>
        </w:rPr>
        <w:t>74722</w:t>
      </w:r>
      <w:r w:rsidRPr="0068551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85513">
        <w:rPr>
          <w:rFonts w:ascii="Times New Roman" w:hAnsi="Times New Roman" w:cs="Times New Roman"/>
          <w:sz w:val="28"/>
          <w:szCs w:val="28"/>
        </w:rPr>
        <w:t>776562/</w:t>
      </w:r>
      <w:r w:rsidRPr="00685513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68551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85513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68551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85513">
        <w:rPr>
          <w:rFonts w:ascii="Times New Roman" w:hAnsi="Times New Roman" w:cs="Times New Roman"/>
          <w:sz w:val="28"/>
          <w:szCs w:val="28"/>
          <w:lang w:val="en-US"/>
        </w:rPr>
        <w:t>wikipedia</w:t>
      </w:r>
      <w:proofErr w:type="spellEnd"/>
      <w:r w:rsidRPr="00685513">
        <w:rPr>
          <w:rFonts w:ascii="Times New Roman" w:hAnsi="Times New Roman" w:cs="Times New Roman"/>
          <w:sz w:val="28"/>
          <w:szCs w:val="28"/>
        </w:rPr>
        <w:t>.</w:t>
      </w:r>
      <w:r w:rsidRPr="00685513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685513">
        <w:rPr>
          <w:rFonts w:ascii="Times New Roman" w:hAnsi="Times New Roman" w:cs="Times New Roman"/>
          <w:sz w:val="28"/>
          <w:szCs w:val="28"/>
        </w:rPr>
        <w:t>/</w:t>
      </w:r>
      <w:r w:rsidRPr="00685513">
        <w:rPr>
          <w:rFonts w:ascii="Times New Roman" w:hAnsi="Times New Roman" w:cs="Times New Roman"/>
          <w:sz w:val="28"/>
          <w:szCs w:val="28"/>
          <w:lang w:val="en-US"/>
        </w:rPr>
        <w:t>wiki</w:t>
      </w:r>
      <w:r w:rsidRPr="00685513">
        <w:rPr>
          <w:rFonts w:ascii="Times New Roman" w:hAnsi="Times New Roman" w:cs="Times New Roman"/>
          <w:sz w:val="28"/>
          <w:szCs w:val="28"/>
        </w:rPr>
        <w:t>/</w:t>
      </w:r>
      <w:r w:rsidRPr="00685513">
        <w:rPr>
          <w:rFonts w:ascii="Times New Roman" w:hAnsi="Times New Roman" w:cs="Times New Roman"/>
          <w:sz w:val="28"/>
          <w:szCs w:val="28"/>
          <w:lang w:val="en-US"/>
        </w:rPr>
        <w:t>Colonization</w:t>
      </w:r>
      <w:r w:rsidRPr="00685513">
        <w:rPr>
          <w:rFonts w:ascii="Times New Roman" w:hAnsi="Times New Roman" w:cs="Times New Roman"/>
          <w:sz w:val="28"/>
          <w:szCs w:val="28"/>
        </w:rPr>
        <w:t>_</w:t>
      </w:r>
      <w:r w:rsidRPr="00685513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685513">
        <w:rPr>
          <w:rFonts w:ascii="Times New Roman" w:hAnsi="Times New Roman" w:cs="Times New Roman"/>
          <w:sz w:val="28"/>
          <w:szCs w:val="28"/>
        </w:rPr>
        <w:t>_</w:t>
      </w:r>
      <w:r w:rsidRPr="00685513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685513">
        <w:rPr>
          <w:rFonts w:ascii="Times New Roman" w:hAnsi="Times New Roman" w:cs="Times New Roman"/>
          <w:sz w:val="28"/>
          <w:szCs w:val="28"/>
        </w:rPr>
        <w:t>_</w:t>
      </w:r>
      <w:r w:rsidRPr="00685513">
        <w:rPr>
          <w:rFonts w:ascii="Times New Roman" w:hAnsi="Times New Roman" w:cs="Times New Roman"/>
          <w:sz w:val="28"/>
          <w:szCs w:val="28"/>
          <w:lang w:val="en-US"/>
        </w:rPr>
        <w:t>Congo</w:t>
      </w:r>
      <w:r w:rsidRPr="00685513">
        <w:rPr>
          <w:rFonts w:ascii="Times New Roman" w:hAnsi="Times New Roman" w:cs="Times New Roman"/>
          <w:sz w:val="28"/>
          <w:szCs w:val="28"/>
        </w:rPr>
        <w:t>_</w:t>
      </w:r>
      <w:r w:rsidRPr="00685513">
        <w:rPr>
          <w:rFonts w:ascii="Times New Roman" w:hAnsi="Times New Roman" w:cs="Times New Roman"/>
          <w:sz w:val="28"/>
          <w:szCs w:val="28"/>
          <w:lang w:val="en-US"/>
        </w:rPr>
        <w:t>Basin</w:t>
      </w:r>
      <w:r w:rsidRPr="00685513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045FF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85513">
        <w:rPr>
          <w:rFonts w:ascii="Times New Roman" w:hAnsi="Times New Roman" w:cs="Times New Roman"/>
          <w:sz w:val="28"/>
          <w:szCs w:val="28"/>
        </w:rPr>
        <w:t xml:space="preserve"> </w:t>
      </w:r>
      <w:r w:rsidR="00045FFE">
        <w:rPr>
          <w:rFonts w:ascii="Times New Roman" w:hAnsi="Times New Roman" w:cs="Times New Roman"/>
          <w:sz w:val="28"/>
          <w:szCs w:val="28"/>
          <w:lang w:val="be-BY"/>
        </w:rPr>
        <w:t>(д</w:t>
      </w:r>
      <w:proofErr w:type="spellStart"/>
      <w:r w:rsidRPr="00685513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685513">
        <w:rPr>
          <w:rFonts w:ascii="Times New Roman" w:hAnsi="Times New Roman" w:cs="Times New Roman"/>
          <w:sz w:val="28"/>
          <w:szCs w:val="28"/>
        </w:rPr>
        <w:t xml:space="preserve"> доступа: 21.04.202</w:t>
      </w:r>
      <w:r w:rsidRPr="00685513"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045FFE"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685513">
        <w:rPr>
          <w:rFonts w:ascii="Times New Roman" w:hAnsi="Times New Roman" w:cs="Times New Roman"/>
          <w:sz w:val="28"/>
          <w:szCs w:val="28"/>
        </w:rPr>
        <w:t>.</w:t>
      </w:r>
    </w:p>
    <w:p w:rsidR="000D1665" w:rsidRPr="00685513" w:rsidRDefault="000D1665" w:rsidP="0068551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3C3C3C"/>
          <w:sz w:val="28"/>
          <w:szCs w:val="28"/>
          <w:lang w:val="be-BY"/>
        </w:rPr>
      </w:pPr>
      <w:r w:rsidRPr="00685513">
        <w:rPr>
          <w:rFonts w:ascii="Times New Roman" w:hAnsi="Times New Roman" w:cs="Times New Roman"/>
          <w:color w:val="3C3C3C"/>
          <w:sz w:val="28"/>
          <w:szCs w:val="28"/>
          <w:lang w:val="be-BY"/>
        </w:rPr>
        <w:t xml:space="preserve">Национальный состав населения Беларуси </w:t>
      </w:r>
      <w:r w:rsidRPr="00685513">
        <w:rPr>
          <w:rFonts w:ascii="Times New Roman" w:hAnsi="Times New Roman" w:cs="Times New Roman"/>
          <w:color w:val="3C3C3C"/>
          <w:sz w:val="28"/>
          <w:szCs w:val="28"/>
        </w:rPr>
        <w:t>[Электронный ресурс]. – Режим</w:t>
      </w:r>
    </w:p>
    <w:p w:rsidR="000D1665" w:rsidRPr="00685513" w:rsidRDefault="000D1665" w:rsidP="000D1665">
      <w:pPr>
        <w:spacing w:after="0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685513">
        <w:rPr>
          <w:rFonts w:ascii="Times New Roman" w:hAnsi="Times New Roman" w:cs="Times New Roman"/>
          <w:color w:val="3C3C3C"/>
          <w:sz w:val="28"/>
          <w:szCs w:val="28"/>
        </w:rPr>
        <w:t xml:space="preserve">доступа: </w:t>
      </w:r>
      <w:r w:rsidRPr="00685513">
        <w:rPr>
          <w:rFonts w:ascii="Times New Roman" w:hAnsi="Times New Roman" w:cs="Times New Roman"/>
          <w:color w:val="3C3C3C"/>
          <w:sz w:val="28"/>
          <w:szCs w:val="28"/>
          <w:lang w:val="be-BY"/>
        </w:rPr>
        <w:t xml:space="preserve">https://www.belta.by/infographica/view/natsionalnyj-sostav-naselenija-belarusi-22499/. </w:t>
      </w:r>
      <w:r w:rsidR="00045FFE">
        <w:rPr>
          <w:rFonts w:ascii="Times New Roman" w:hAnsi="Times New Roman" w:cs="Times New Roman"/>
          <w:sz w:val="28"/>
          <w:szCs w:val="28"/>
          <w:lang w:val="be-BY"/>
        </w:rPr>
        <w:t>(д</w:t>
      </w:r>
      <w:proofErr w:type="spellStart"/>
      <w:r w:rsidR="00045FFE" w:rsidRPr="00685513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="00045FFE" w:rsidRPr="00685513">
        <w:rPr>
          <w:rFonts w:ascii="Times New Roman" w:hAnsi="Times New Roman" w:cs="Times New Roman"/>
          <w:sz w:val="28"/>
          <w:szCs w:val="28"/>
        </w:rPr>
        <w:t xml:space="preserve"> доступа: 21.04.202</w:t>
      </w:r>
      <w:r w:rsidR="00045FFE" w:rsidRPr="00685513"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045FFE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045FFE" w:rsidRPr="00685513">
        <w:rPr>
          <w:rFonts w:ascii="Times New Roman" w:hAnsi="Times New Roman" w:cs="Times New Roman"/>
          <w:sz w:val="28"/>
          <w:szCs w:val="28"/>
        </w:rPr>
        <w:t>.</w:t>
      </w:r>
    </w:p>
    <w:p w:rsidR="00AB0BF5" w:rsidRPr="00685513" w:rsidRDefault="00AB0BF5" w:rsidP="0068551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3C3C3C"/>
          <w:sz w:val="28"/>
          <w:szCs w:val="28"/>
          <w:lang w:val="be-BY"/>
        </w:rPr>
      </w:pPr>
      <w:r w:rsidRPr="00685513">
        <w:rPr>
          <w:rFonts w:ascii="Times New Roman" w:hAnsi="Times New Roman" w:cs="Times New Roman"/>
          <w:color w:val="3C3C3C"/>
          <w:sz w:val="28"/>
          <w:szCs w:val="28"/>
        </w:rPr>
        <w:t xml:space="preserve">Российский центр науки и культуры [Электронный ресурс]. – Режим </w:t>
      </w:r>
    </w:p>
    <w:p w:rsidR="00AB0BF5" w:rsidRDefault="00AB0BF5" w:rsidP="00AB0BF5">
      <w:pPr>
        <w:spacing w:after="0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685513">
        <w:rPr>
          <w:rFonts w:ascii="Times New Roman" w:hAnsi="Times New Roman" w:cs="Times New Roman"/>
          <w:color w:val="3C3C3C"/>
          <w:sz w:val="28"/>
          <w:szCs w:val="28"/>
        </w:rPr>
        <w:t>доступа: https://yandex.by/maps/org/rossiyskiy_tsentr_nauki_i_kultury/4576827489/?ll=30.997051%2C52.454009&amp;z=16</w:t>
      </w:r>
      <w:r w:rsidRPr="00685513">
        <w:rPr>
          <w:rFonts w:ascii="Times New Roman" w:hAnsi="Times New Roman" w:cs="Times New Roman"/>
          <w:color w:val="3C3C3C"/>
          <w:sz w:val="28"/>
          <w:szCs w:val="28"/>
          <w:lang w:val="be-BY"/>
        </w:rPr>
        <w:t xml:space="preserve">. </w:t>
      </w:r>
      <w:r w:rsidR="00045FFE">
        <w:rPr>
          <w:rFonts w:ascii="Times New Roman" w:hAnsi="Times New Roman" w:cs="Times New Roman"/>
          <w:sz w:val="28"/>
          <w:szCs w:val="28"/>
          <w:lang w:val="be-BY"/>
        </w:rPr>
        <w:t>(д</w:t>
      </w:r>
      <w:proofErr w:type="spellStart"/>
      <w:r w:rsidR="00045FFE" w:rsidRPr="00685513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="00045FFE" w:rsidRPr="00685513">
        <w:rPr>
          <w:rFonts w:ascii="Times New Roman" w:hAnsi="Times New Roman" w:cs="Times New Roman"/>
          <w:sz w:val="28"/>
          <w:szCs w:val="28"/>
        </w:rPr>
        <w:t xml:space="preserve"> доступа: 21.04.202</w:t>
      </w:r>
      <w:r w:rsidR="00045FFE" w:rsidRPr="00685513"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045FFE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045FFE" w:rsidRPr="00685513">
        <w:rPr>
          <w:rFonts w:ascii="Times New Roman" w:hAnsi="Times New Roman" w:cs="Times New Roman"/>
          <w:sz w:val="28"/>
          <w:szCs w:val="28"/>
        </w:rPr>
        <w:t>.</w:t>
      </w:r>
    </w:p>
    <w:p w:rsidR="00E7464D" w:rsidRPr="00685513" w:rsidRDefault="00E7464D" w:rsidP="00AB0BF5">
      <w:pPr>
        <w:spacing w:after="0"/>
        <w:jc w:val="both"/>
        <w:rPr>
          <w:rFonts w:ascii="Times New Roman" w:hAnsi="Times New Roman" w:cs="Times New Roman"/>
          <w:color w:val="3C3C3C"/>
          <w:sz w:val="28"/>
          <w:szCs w:val="28"/>
        </w:rPr>
      </w:pPr>
    </w:p>
    <w:p w:rsidR="00E077A1" w:rsidRPr="00685513" w:rsidRDefault="00E077A1" w:rsidP="00E07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077A1" w:rsidRPr="00685513" w:rsidSect="006862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1E80"/>
    <w:multiLevelType w:val="hybridMultilevel"/>
    <w:tmpl w:val="AFD05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42B2A"/>
    <w:multiLevelType w:val="hybridMultilevel"/>
    <w:tmpl w:val="AFD05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603B2"/>
    <w:multiLevelType w:val="hybridMultilevel"/>
    <w:tmpl w:val="3BF0F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F376A"/>
    <w:multiLevelType w:val="hybridMultilevel"/>
    <w:tmpl w:val="AFD05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94E62"/>
    <w:multiLevelType w:val="hybridMultilevel"/>
    <w:tmpl w:val="AFD05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3C"/>
    <w:rsid w:val="00035394"/>
    <w:rsid w:val="00045FFE"/>
    <w:rsid w:val="00083EAF"/>
    <w:rsid w:val="000972B0"/>
    <w:rsid w:val="000B5DDA"/>
    <w:rsid w:val="000C4231"/>
    <w:rsid w:val="000D1665"/>
    <w:rsid w:val="000D44E5"/>
    <w:rsid w:val="000D4EB5"/>
    <w:rsid w:val="00153AF1"/>
    <w:rsid w:val="0018207A"/>
    <w:rsid w:val="00194ADC"/>
    <w:rsid w:val="002D70F6"/>
    <w:rsid w:val="00306FEB"/>
    <w:rsid w:val="0031513A"/>
    <w:rsid w:val="00383D97"/>
    <w:rsid w:val="0046536D"/>
    <w:rsid w:val="00481378"/>
    <w:rsid w:val="004B4DD6"/>
    <w:rsid w:val="004F67E2"/>
    <w:rsid w:val="005B50A7"/>
    <w:rsid w:val="005C6608"/>
    <w:rsid w:val="005D0B5D"/>
    <w:rsid w:val="00634DEE"/>
    <w:rsid w:val="00685513"/>
    <w:rsid w:val="00686267"/>
    <w:rsid w:val="006F05A2"/>
    <w:rsid w:val="00715AC2"/>
    <w:rsid w:val="007162BA"/>
    <w:rsid w:val="00765EE5"/>
    <w:rsid w:val="00864B33"/>
    <w:rsid w:val="0089557B"/>
    <w:rsid w:val="0094761D"/>
    <w:rsid w:val="00983B91"/>
    <w:rsid w:val="009A7D57"/>
    <w:rsid w:val="009B665B"/>
    <w:rsid w:val="00A135FE"/>
    <w:rsid w:val="00A5266F"/>
    <w:rsid w:val="00AB0BF5"/>
    <w:rsid w:val="00B90C34"/>
    <w:rsid w:val="00BD03C2"/>
    <w:rsid w:val="00C47B01"/>
    <w:rsid w:val="00C6401A"/>
    <w:rsid w:val="00C81CA4"/>
    <w:rsid w:val="00C93029"/>
    <w:rsid w:val="00CD0B2F"/>
    <w:rsid w:val="00D62653"/>
    <w:rsid w:val="00DC503C"/>
    <w:rsid w:val="00DF5180"/>
    <w:rsid w:val="00E06165"/>
    <w:rsid w:val="00E077A1"/>
    <w:rsid w:val="00E43EB5"/>
    <w:rsid w:val="00E677E4"/>
    <w:rsid w:val="00E7464D"/>
    <w:rsid w:val="00EB221F"/>
    <w:rsid w:val="00EB3ED8"/>
    <w:rsid w:val="00F22105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A7F03"/>
  <w15:chartTrackingRefBased/>
  <w15:docId w15:val="{0578A4FD-EFFE-40F3-B79B-C38AFECC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6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1665"/>
    <w:rPr>
      <w:color w:val="0563C1" w:themeColor="hyperlink"/>
      <w:u w:val="single"/>
    </w:rPr>
  </w:style>
  <w:style w:type="character" w:customStyle="1" w:styleId="rynqvb">
    <w:name w:val="rynqvb"/>
    <w:basedOn w:val="a0"/>
    <w:rsid w:val="00EB2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4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21</cp:revision>
  <dcterms:created xsi:type="dcterms:W3CDTF">2023-04-17T11:36:00Z</dcterms:created>
  <dcterms:modified xsi:type="dcterms:W3CDTF">2025-01-18T07:05:00Z</dcterms:modified>
</cp:coreProperties>
</file>