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0669" w14:textId="7C117D61" w:rsidR="00E13D03" w:rsidRPr="00A814CE" w:rsidRDefault="00A814CE" w:rsidP="00A814CE">
      <w:pPr>
        <w:ind w:firstLine="0"/>
        <w:jc w:val="left"/>
        <w:rPr>
          <w:b/>
          <w:bCs/>
          <w:i/>
          <w:iCs/>
        </w:rPr>
      </w:pPr>
      <w:r w:rsidRPr="00A814CE">
        <w:rPr>
          <w:b/>
          <w:bCs/>
          <w:i/>
          <w:iCs/>
        </w:rPr>
        <w:t>УДК</w:t>
      </w:r>
      <w:r>
        <w:rPr>
          <w:b/>
          <w:bCs/>
          <w:i/>
          <w:iCs/>
        </w:rPr>
        <w:t xml:space="preserve"> </w:t>
      </w:r>
      <w:r w:rsidRPr="00A814CE">
        <w:rPr>
          <w:b/>
          <w:bCs/>
          <w:i/>
          <w:iCs/>
        </w:rPr>
        <w:t>37.064.3</w:t>
      </w:r>
    </w:p>
    <w:p w14:paraId="54F0A2AD" w14:textId="2605371C" w:rsidR="00A814CE" w:rsidRDefault="00A814CE" w:rsidP="00A814CE">
      <w:pPr>
        <w:ind w:firstLine="0"/>
        <w:jc w:val="left"/>
        <w:rPr>
          <w:b/>
          <w:bCs/>
          <w:i/>
          <w:iCs/>
        </w:rPr>
      </w:pPr>
      <w:r w:rsidRPr="00A814CE">
        <w:rPr>
          <w:b/>
          <w:bCs/>
          <w:i/>
          <w:iCs/>
        </w:rPr>
        <w:t xml:space="preserve">Кожедуб М.С., </w:t>
      </w:r>
      <w:proofErr w:type="spellStart"/>
      <w:r w:rsidRPr="00A814CE">
        <w:rPr>
          <w:b/>
          <w:bCs/>
          <w:i/>
          <w:iCs/>
        </w:rPr>
        <w:t>Мудрагель</w:t>
      </w:r>
      <w:proofErr w:type="spellEnd"/>
      <w:r w:rsidRPr="00A814CE">
        <w:rPr>
          <w:b/>
          <w:bCs/>
          <w:i/>
          <w:iCs/>
        </w:rPr>
        <w:t xml:space="preserve"> К.О.</w:t>
      </w:r>
    </w:p>
    <w:p w14:paraId="311FEAEA" w14:textId="0B09E4D4" w:rsidR="00A814CE" w:rsidRDefault="00A814CE" w:rsidP="00A814CE">
      <w:pPr>
        <w:ind w:firstLine="0"/>
        <w:jc w:val="left"/>
        <w:rPr>
          <w:i/>
          <w:iCs/>
        </w:rPr>
      </w:pPr>
      <w:r w:rsidRPr="00A814CE">
        <w:rPr>
          <w:i/>
          <w:iCs/>
        </w:rPr>
        <w:t>г. Гомель, ГГУ имени Ф. Скорины</w:t>
      </w:r>
    </w:p>
    <w:p w14:paraId="159C5689" w14:textId="29B07E1E" w:rsidR="00A814CE" w:rsidRDefault="00A814CE" w:rsidP="00A814CE">
      <w:pPr>
        <w:ind w:firstLine="0"/>
        <w:jc w:val="left"/>
        <w:rPr>
          <w:i/>
          <w:iCs/>
        </w:rPr>
      </w:pPr>
    </w:p>
    <w:p w14:paraId="72E30F26" w14:textId="579D9C14" w:rsidR="00A814CE" w:rsidRDefault="001363C5" w:rsidP="00A814CE">
      <w:pPr>
        <w:ind w:firstLine="0"/>
        <w:jc w:val="center"/>
        <w:rPr>
          <w:b/>
          <w:bCs/>
        </w:rPr>
      </w:pPr>
      <w:r>
        <w:rPr>
          <w:b/>
          <w:bCs/>
        </w:rPr>
        <w:t>ИССЛЕДОВАНИЕ ЭФФЕКТИВНОСТИ АДАПТАЦИОННОЙ ПРОГРАММЫ ДЛЯ СТУДЕНТОВ ПЕРВО</w:t>
      </w:r>
      <w:r w:rsidR="00702C13">
        <w:rPr>
          <w:b/>
          <w:bCs/>
        </w:rPr>
        <w:t>КУРСНИКОВ</w:t>
      </w:r>
    </w:p>
    <w:p w14:paraId="4431C7AD" w14:textId="44C602A0" w:rsidR="00A814CE" w:rsidRDefault="00A814CE" w:rsidP="00A814CE">
      <w:pPr>
        <w:ind w:firstLine="0"/>
        <w:jc w:val="center"/>
        <w:rPr>
          <w:b/>
          <w:bCs/>
        </w:rPr>
      </w:pPr>
    </w:p>
    <w:p w14:paraId="7B5F989A" w14:textId="7506653A" w:rsidR="00A814CE" w:rsidRDefault="00A814CE" w:rsidP="00A814CE">
      <w:r w:rsidRPr="00A814CE">
        <w:t>Сегодня получение высшего образования детерминир</w:t>
      </w:r>
      <w:r w:rsidR="00183A47">
        <w:t>овано</w:t>
      </w:r>
      <w:r w:rsidRPr="00A814CE">
        <w:t xml:space="preserve"> не только овладением студентом профессиональными знаниями,</w:t>
      </w:r>
      <w:r w:rsidR="00183A47">
        <w:t xml:space="preserve"> компетенциями, </w:t>
      </w:r>
      <w:r w:rsidRPr="00A814CE">
        <w:t xml:space="preserve">но и </w:t>
      </w:r>
      <w:r w:rsidR="00183A47">
        <w:t>ориентацией</w:t>
      </w:r>
      <w:r w:rsidRPr="00A814CE">
        <w:t xml:space="preserve"> на развитие его личности, благополучной социализации в обществе и успешного устройства будущего специалиста на рынке труда. При этом, молодые люди, поступив в вуз, внедряются в процесс интеграции с различными структурами взрослой жизнедеятельности и определяют собственную модель профессионального и социального самоопределения. Они сами выбирают, что и как делать, как себя вести, сталкиваясь с необходимостью приспособления к совершенно новой социальной обстановке.</w:t>
      </w:r>
    </w:p>
    <w:p w14:paraId="12B153BD" w14:textId="2997BFAD" w:rsidR="00A814CE" w:rsidRDefault="00A814CE" w:rsidP="00A814CE">
      <w:r w:rsidRPr="00A814CE">
        <w:t>И не каждому молодому человеку под силу безболезненно справиться с переходом во взрослую жизнь. Для многих прохождение этого процесса становится серьезным испытанием, тем не менее, закладывающим фундамент для дальнейших достижений.</w:t>
      </w:r>
    </w:p>
    <w:p w14:paraId="3DA10D24" w14:textId="08871FA6" w:rsidR="00A814CE" w:rsidRPr="009D7C5F" w:rsidRDefault="00A814CE" w:rsidP="00117681">
      <w:r w:rsidRPr="00A814CE">
        <w:t xml:space="preserve">Очевидно, что в быстрой адаптации заинтересованы не только первокурсники, но и преподаватели. </w:t>
      </w:r>
      <w:r w:rsidR="00117681">
        <w:t xml:space="preserve">Известно, что адаптационный процесс протекает на протяжении всего периода обучения в вузе, однако сенситивным для развития адаптивных свойств личности и способов поведения является </w:t>
      </w:r>
      <w:r w:rsidRPr="00A814CE">
        <w:t>начальн</w:t>
      </w:r>
      <w:r w:rsidR="00117681">
        <w:t>ый</w:t>
      </w:r>
      <w:r w:rsidRPr="00A814CE">
        <w:t xml:space="preserve"> этап обучения</w:t>
      </w:r>
      <w:r w:rsidR="00117681">
        <w:t>, когда</w:t>
      </w:r>
      <w:r w:rsidRPr="00A814CE">
        <w:t xml:space="preserve"> студенту необходима психолого-педагогическая помощь, выступающая </w:t>
      </w:r>
      <w:r w:rsidRPr="009D7C5F">
        <w:t>важнейшим средством развития социально-психологических характеристик личности и коллектива</w:t>
      </w:r>
      <w:r w:rsidR="00117681" w:rsidRPr="009D7C5F">
        <w:t xml:space="preserve"> [4].</w:t>
      </w:r>
    </w:p>
    <w:p w14:paraId="36BAFFC7" w14:textId="5A95D129" w:rsidR="00A814CE" w:rsidRPr="009D7C5F" w:rsidRDefault="00A814CE" w:rsidP="00A814CE">
      <w:r w:rsidRPr="009D7C5F">
        <w:t xml:space="preserve">Адаптация студентов первого курса к условиям вуза представляет собой сложный психолого-педагогический процесс. Новые требования, отличные от школьных, незнакомые преподаватели и однокурсники, повышенный уровень самостоятельности и ответственности – всё это характеризует первые месяцы учебы первокурсников и влияет на последующие годы обучения. Эффективность системы адаптационных мероприятий может определяться степенью адаптированности </w:t>
      </w:r>
      <w:r w:rsidR="00183A47" w:rsidRPr="009D7C5F">
        <w:t>студентов первого курса</w:t>
      </w:r>
      <w:r w:rsidRPr="009D7C5F">
        <w:t xml:space="preserve"> к обучению и социальному окружению [</w:t>
      </w:r>
      <w:r w:rsidR="00C67DF0" w:rsidRPr="009D7C5F">
        <w:t>5</w:t>
      </w:r>
      <w:r w:rsidRPr="009D7C5F">
        <w:t>].</w:t>
      </w:r>
    </w:p>
    <w:p w14:paraId="3D674105" w14:textId="56E1934A" w:rsidR="00A814CE" w:rsidRDefault="00A814CE" w:rsidP="00C67DF0">
      <w:r w:rsidRPr="009D7C5F">
        <w:rPr>
          <w:b/>
          <w:bCs/>
        </w:rPr>
        <w:t xml:space="preserve">Целью </w:t>
      </w:r>
      <w:r w:rsidRPr="009D7C5F">
        <w:t>исследования стал</w:t>
      </w:r>
      <w:r w:rsidR="001363C5" w:rsidRPr="009D7C5F">
        <w:t>о изучение эффективности</w:t>
      </w:r>
      <w:r w:rsidRPr="009D7C5F">
        <w:t xml:space="preserve"> </w:t>
      </w:r>
      <w:r w:rsidR="00183A47" w:rsidRPr="009D7C5F">
        <w:t xml:space="preserve">внедренной </w:t>
      </w:r>
      <w:r w:rsidRPr="009D7C5F">
        <w:t>в учебно-воспитательный процесс специальной программы, направленной</w:t>
      </w:r>
      <w:r w:rsidRPr="00A814CE">
        <w:t xml:space="preserve"> на оптимизацию адаптационного периода первокурсников вуза.</w:t>
      </w:r>
    </w:p>
    <w:p w14:paraId="210FDA1C" w14:textId="0C03D289" w:rsidR="00A814CE" w:rsidRDefault="00A814CE" w:rsidP="00C67DF0">
      <w:pPr>
        <w:rPr>
          <w:rFonts w:eastAsiaTheme="minorHAnsi"/>
          <w:b/>
          <w:bCs/>
          <w:color w:val="auto"/>
          <w:szCs w:val="24"/>
          <w:lang w:eastAsia="en-US"/>
        </w:rPr>
      </w:pPr>
      <w:r w:rsidRPr="00A814CE">
        <w:rPr>
          <w:rFonts w:eastAsiaTheme="minorHAnsi"/>
          <w:b/>
          <w:bCs/>
          <w:color w:val="auto"/>
          <w:szCs w:val="24"/>
          <w:lang w:eastAsia="en-US"/>
        </w:rPr>
        <w:t>Результаты исследования и их обсуждение</w:t>
      </w:r>
    </w:p>
    <w:p w14:paraId="09B0925D" w14:textId="7FBC9D91" w:rsidR="00183A47" w:rsidRPr="00183A47" w:rsidRDefault="00C3218B" w:rsidP="00183A47">
      <w:pPr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В исследовании </w:t>
      </w:r>
      <w:r w:rsidRPr="00C3218B">
        <w:rPr>
          <w:rFonts w:eastAsiaTheme="minorHAnsi"/>
          <w:color w:val="auto"/>
          <w:szCs w:val="24"/>
          <w:lang w:eastAsia="en-US"/>
        </w:rPr>
        <w:t xml:space="preserve">приняли участие </w:t>
      </w:r>
      <w:r w:rsidR="00183A47" w:rsidRPr="00C3218B">
        <w:rPr>
          <w:rFonts w:eastAsiaTheme="minorHAnsi"/>
          <w:color w:val="auto"/>
          <w:szCs w:val="24"/>
          <w:lang w:eastAsia="en-US"/>
        </w:rPr>
        <w:t>19 студентов</w:t>
      </w:r>
      <w:r w:rsidR="009A6C46">
        <w:rPr>
          <w:rFonts w:eastAsiaTheme="minorHAnsi"/>
          <w:color w:val="auto"/>
          <w:szCs w:val="24"/>
          <w:lang w:eastAsia="en-US"/>
        </w:rPr>
        <w:t>-первокурсников</w:t>
      </w:r>
      <w:r w:rsidR="00183A47" w:rsidRPr="00C3218B">
        <w:rPr>
          <w:rFonts w:eastAsiaTheme="minorHAnsi"/>
          <w:color w:val="auto"/>
          <w:szCs w:val="24"/>
          <w:lang w:eastAsia="en-US"/>
        </w:rPr>
        <w:t xml:space="preserve"> факультета </w:t>
      </w:r>
      <w:r w:rsidR="009775EB">
        <w:rPr>
          <w:rFonts w:eastAsiaTheme="minorHAnsi"/>
          <w:color w:val="auto"/>
          <w:szCs w:val="24"/>
          <w:lang w:eastAsia="en-US"/>
        </w:rPr>
        <w:t xml:space="preserve">физической культуры </w:t>
      </w:r>
      <w:r w:rsidRPr="00C3218B">
        <w:rPr>
          <w:rFonts w:eastAsiaTheme="minorHAnsi"/>
          <w:color w:val="auto"/>
          <w:szCs w:val="24"/>
          <w:lang w:eastAsia="en-US"/>
        </w:rPr>
        <w:t>Гомельского государственного университета имени Ф. Скорины</w:t>
      </w:r>
      <w:r w:rsidR="00183A47" w:rsidRPr="00C3218B">
        <w:rPr>
          <w:rFonts w:eastAsiaTheme="minorHAnsi"/>
          <w:color w:val="auto"/>
          <w:szCs w:val="24"/>
          <w:lang w:eastAsia="en-US"/>
        </w:rPr>
        <w:t>.</w:t>
      </w:r>
    </w:p>
    <w:p w14:paraId="782F1A6B" w14:textId="6D749B21" w:rsidR="00A814CE" w:rsidRPr="00A814CE" w:rsidRDefault="00A814CE" w:rsidP="00C67DF0">
      <w:pPr>
        <w:rPr>
          <w:rFonts w:eastAsiaTheme="minorHAnsi"/>
          <w:color w:val="auto"/>
          <w:szCs w:val="24"/>
          <w:lang w:eastAsia="en-US"/>
        </w:rPr>
      </w:pPr>
      <w:r w:rsidRPr="00A814CE">
        <w:rPr>
          <w:rFonts w:eastAsiaTheme="minorHAnsi"/>
          <w:color w:val="auto"/>
          <w:szCs w:val="24"/>
          <w:lang w:eastAsia="en-US"/>
        </w:rPr>
        <w:t>В рамках эксперимента, в течение первой недели обучения была применена методика изучения межличностных отношений и иерархии в малых группах</w:t>
      </w:r>
      <w:r w:rsidR="00183A47">
        <w:rPr>
          <w:rFonts w:eastAsiaTheme="minorHAnsi"/>
          <w:color w:val="auto"/>
          <w:szCs w:val="24"/>
          <w:lang w:eastAsia="en-US"/>
        </w:rPr>
        <w:t>.</w:t>
      </w:r>
      <w:r w:rsidRPr="00A814CE">
        <w:rPr>
          <w:rFonts w:eastAsiaTheme="minorHAnsi"/>
          <w:color w:val="auto"/>
          <w:szCs w:val="24"/>
          <w:lang w:eastAsia="en-US"/>
        </w:rPr>
        <w:t xml:space="preserve"> </w:t>
      </w:r>
    </w:p>
    <w:p w14:paraId="396ED937" w14:textId="0EFDEB4E" w:rsidR="00A814CE" w:rsidRPr="00A814CE" w:rsidRDefault="00A814CE" w:rsidP="00C67DF0">
      <w:pPr>
        <w:rPr>
          <w:rFonts w:eastAsiaTheme="minorHAnsi"/>
          <w:color w:val="auto"/>
          <w:szCs w:val="24"/>
          <w:lang w:eastAsia="en-US"/>
        </w:rPr>
      </w:pPr>
      <w:r w:rsidRPr="00A814CE">
        <w:rPr>
          <w:rFonts w:eastAsiaTheme="minorHAnsi"/>
          <w:color w:val="auto"/>
          <w:szCs w:val="24"/>
          <w:lang w:eastAsia="en-US"/>
        </w:rPr>
        <w:t xml:space="preserve">В таблице 1 представлены результаты социоматрицы </w:t>
      </w:r>
      <w:r w:rsidR="00C3218B">
        <w:rPr>
          <w:rFonts w:eastAsiaTheme="minorHAnsi"/>
          <w:color w:val="auto"/>
          <w:szCs w:val="24"/>
          <w:lang w:eastAsia="en-US"/>
        </w:rPr>
        <w:t>в начале эксперимента</w:t>
      </w:r>
      <w:r w:rsidRPr="00A814CE">
        <w:rPr>
          <w:rFonts w:eastAsiaTheme="minorHAnsi"/>
          <w:color w:val="auto"/>
          <w:szCs w:val="24"/>
          <w:lang w:eastAsia="en-US"/>
        </w:rPr>
        <w:t>.</w:t>
      </w:r>
    </w:p>
    <w:p w14:paraId="6C8FF1C3" w14:textId="77777777" w:rsidR="00A814CE" w:rsidRPr="00A814CE" w:rsidRDefault="00A814CE" w:rsidP="00C67DF0">
      <w:pPr>
        <w:jc w:val="left"/>
        <w:rPr>
          <w:rFonts w:eastAsiaTheme="minorHAnsi"/>
          <w:color w:val="auto"/>
          <w:szCs w:val="24"/>
          <w:lang w:eastAsia="en-US"/>
        </w:rPr>
      </w:pPr>
    </w:p>
    <w:p w14:paraId="3762389B" w14:textId="3527355C" w:rsidR="00A814CE" w:rsidRPr="00A814CE" w:rsidRDefault="00A814CE" w:rsidP="00A814CE">
      <w:pPr>
        <w:ind w:firstLine="0"/>
        <w:jc w:val="left"/>
        <w:rPr>
          <w:rFonts w:eastAsiaTheme="minorHAnsi"/>
          <w:color w:val="auto"/>
          <w:szCs w:val="24"/>
          <w:lang w:eastAsia="en-US"/>
        </w:rPr>
      </w:pPr>
      <w:r w:rsidRPr="00A814CE">
        <w:rPr>
          <w:rFonts w:eastAsiaTheme="minorHAnsi"/>
          <w:color w:val="auto"/>
          <w:szCs w:val="24"/>
          <w:lang w:eastAsia="en-US"/>
        </w:rPr>
        <w:t>Таблица 1</w:t>
      </w:r>
      <w:r w:rsidR="00236390">
        <w:rPr>
          <w:rFonts w:eastAsiaTheme="minorHAnsi"/>
          <w:color w:val="auto"/>
          <w:szCs w:val="24"/>
          <w:lang w:eastAsia="en-US"/>
        </w:rPr>
        <w:t xml:space="preserve"> – </w:t>
      </w:r>
      <w:r w:rsidR="00236390">
        <w:rPr>
          <w:szCs w:val="24"/>
        </w:rPr>
        <w:t xml:space="preserve">Исходная </w:t>
      </w:r>
      <w:proofErr w:type="spellStart"/>
      <w:r w:rsidR="00236390">
        <w:rPr>
          <w:szCs w:val="24"/>
        </w:rPr>
        <w:t>социоматрица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156"/>
        <w:gridCol w:w="305"/>
        <w:gridCol w:w="305"/>
        <w:gridCol w:w="305"/>
        <w:gridCol w:w="305"/>
        <w:gridCol w:w="304"/>
        <w:gridCol w:w="304"/>
        <w:gridCol w:w="304"/>
        <w:gridCol w:w="304"/>
        <w:gridCol w:w="30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60"/>
        <w:gridCol w:w="895"/>
      </w:tblGrid>
      <w:tr w:rsidR="00A814CE" w:rsidRPr="00A814CE" w14:paraId="0EA3EB92" w14:textId="77777777" w:rsidTr="00236390">
        <w:tc>
          <w:tcPr>
            <w:tcW w:w="429" w:type="dxa"/>
          </w:tcPr>
          <w:p w14:paraId="47644DC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bookmarkStart w:id="0" w:name="_Hlk179494712"/>
            <w:r w:rsidRPr="00A814CE">
              <w:rPr>
                <w:color w:val="auto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56" w:type="dxa"/>
            <w:vMerge w:val="restart"/>
          </w:tcPr>
          <w:p w14:paraId="6E083D2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Ф.И. выбирающего</w:t>
            </w:r>
          </w:p>
        </w:tc>
        <w:tc>
          <w:tcPr>
            <w:tcW w:w="6348" w:type="dxa"/>
            <w:gridSpan w:val="19"/>
          </w:tcPr>
          <w:p w14:paraId="4D1E0E8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vMerge w:val="restart"/>
          </w:tcPr>
          <w:p w14:paraId="15202E7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Сделано выборов</w:t>
            </w:r>
          </w:p>
        </w:tc>
      </w:tr>
      <w:tr w:rsidR="00A814CE" w:rsidRPr="00A814CE" w14:paraId="48908197" w14:textId="77777777" w:rsidTr="00236390">
        <w:tc>
          <w:tcPr>
            <w:tcW w:w="429" w:type="dxa"/>
          </w:tcPr>
          <w:p w14:paraId="4190ED1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156" w:type="dxa"/>
            <w:vMerge/>
          </w:tcPr>
          <w:p w14:paraId="6FE3AB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C40A0E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5" w:type="dxa"/>
          </w:tcPr>
          <w:p w14:paraId="266A2BD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" w:type="dxa"/>
          </w:tcPr>
          <w:p w14:paraId="521FBF9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" w:type="dxa"/>
          </w:tcPr>
          <w:p w14:paraId="2706462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4" w:type="dxa"/>
          </w:tcPr>
          <w:p w14:paraId="36BDD30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4" w:type="dxa"/>
          </w:tcPr>
          <w:p w14:paraId="2B56A33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4" w:type="dxa"/>
          </w:tcPr>
          <w:p w14:paraId="35C05AB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4" w:type="dxa"/>
          </w:tcPr>
          <w:p w14:paraId="2F65AB6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4" w:type="dxa"/>
          </w:tcPr>
          <w:p w14:paraId="6A6D3E5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2" w:type="dxa"/>
          </w:tcPr>
          <w:p w14:paraId="7BFEA5F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dxa"/>
          </w:tcPr>
          <w:p w14:paraId="7330E9D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2" w:type="dxa"/>
          </w:tcPr>
          <w:p w14:paraId="3686B3B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2" w:type="dxa"/>
          </w:tcPr>
          <w:p w14:paraId="68A8732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2" w:type="dxa"/>
          </w:tcPr>
          <w:p w14:paraId="21558D0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2" w:type="dxa"/>
          </w:tcPr>
          <w:p w14:paraId="6A114AA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72" w:type="dxa"/>
          </w:tcPr>
          <w:p w14:paraId="34697F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2" w:type="dxa"/>
          </w:tcPr>
          <w:p w14:paraId="4E569A2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72" w:type="dxa"/>
          </w:tcPr>
          <w:p w14:paraId="6B63B25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60" w:type="dxa"/>
          </w:tcPr>
          <w:p w14:paraId="6ABE737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95" w:type="dxa"/>
            <w:vMerge/>
          </w:tcPr>
          <w:p w14:paraId="2760D32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A814CE" w:rsidRPr="00A814CE" w14:paraId="50AC256C" w14:textId="77777777" w:rsidTr="00236390">
        <w:tc>
          <w:tcPr>
            <w:tcW w:w="429" w:type="dxa"/>
          </w:tcPr>
          <w:p w14:paraId="6AC8473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6" w:type="dxa"/>
          </w:tcPr>
          <w:p w14:paraId="2060B5C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А.П.</w:t>
            </w:r>
          </w:p>
        </w:tc>
        <w:tc>
          <w:tcPr>
            <w:tcW w:w="305" w:type="dxa"/>
            <w:shd w:val="clear" w:color="auto" w:fill="A6A6A6" w:themeFill="background1" w:themeFillShade="A6"/>
          </w:tcPr>
          <w:p w14:paraId="392AD1D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AC0D53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2C043A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4EEFDC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0F8AC56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9C337D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141000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5AAE1B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7A2D74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2A249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4CADEF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5D7A9D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9B018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E969E3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341703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07AB09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DD57D0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22B40A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305C13D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577222C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720DAF80" w14:textId="77777777" w:rsidTr="00236390">
        <w:tc>
          <w:tcPr>
            <w:tcW w:w="429" w:type="dxa"/>
          </w:tcPr>
          <w:p w14:paraId="77247BD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56" w:type="dxa"/>
          </w:tcPr>
          <w:p w14:paraId="4DB0F97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А.Г.</w:t>
            </w:r>
          </w:p>
        </w:tc>
        <w:tc>
          <w:tcPr>
            <w:tcW w:w="305" w:type="dxa"/>
          </w:tcPr>
          <w:p w14:paraId="195F5A5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</w:tcPr>
          <w:p w14:paraId="7A18BA9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1BAA1D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FDFD2D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8A7F66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7EA533D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2C1EE0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4D594B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0B78C0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C837D9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B76320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068CE3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FBAFD5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39721F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7FEF59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B21960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285461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DDF898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3AB9BF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598C2FA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A814CE" w:rsidRPr="00A814CE" w14:paraId="0B610B3C" w14:textId="77777777" w:rsidTr="00236390">
        <w:tc>
          <w:tcPr>
            <w:tcW w:w="429" w:type="dxa"/>
          </w:tcPr>
          <w:p w14:paraId="1212AF6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6" w:type="dxa"/>
          </w:tcPr>
          <w:p w14:paraId="71E087B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А.Р.</w:t>
            </w:r>
          </w:p>
        </w:tc>
        <w:tc>
          <w:tcPr>
            <w:tcW w:w="305" w:type="dxa"/>
          </w:tcPr>
          <w:p w14:paraId="4DC279C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38C59CA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</w:tcPr>
          <w:p w14:paraId="1018A89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D075EA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3EC5F07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AA63AD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62BA2B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30D4BA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01CEA7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05C918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A48CDC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60A1E6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3E607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D0699E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14B1E5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9D8C1C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B8DFF8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18FAB0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2FA17AC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60F0A7C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298A0771" w14:textId="77777777" w:rsidTr="00236390">
        <w:tc>
          <w:tcPr>
            <w:tcW w:w="429" w:type="dxa"/>
          </w:tcPr>
          <w:p w14:paraId="24F8A80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6" w:type="dxa"/>
          </w:tcPr>
          <w:p w14:paraId="72530D5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Б.А.</w:t>
            </w:r>
          </w:p>
        </w:tc>
        <w:tc>
          <w:tcPr>
            <w:tcW w:w="305" w:type="dxa"/>
          </w:tcPr>
          <w:p w14:paraId="773321D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FA6E6B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0EEB73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</w:tcPr>
          <w:p w14:paraId="20F717F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25E280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133811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FEB5D2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361F4F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00007AD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76017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3223C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38133D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EAEB1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EE5C2E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F73F66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EC1CF3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C37A1C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4775D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97F90E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1DE65CF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A814CE" w:rsidRPr="00A814CE" w14:paraId="4A25717C" w14:textId="77777777" w:rsidTr="00236390">
        <w:tc>
          <w:tcPr>
            <w:tcW w:w="429" w:type="dxa"/>
          </w:tcPr>
          <w:p w14:paraId="2F4C300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6" w:type="dxa"/>
          </w:tcPr>
          <w:p w14:paraId="18DA417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В.Д.</w:t>
            </w:r>
          </w:p>
        </w:tc>
        <w:tc>
          <w:tcPr>
            <w:tcW w:w="305" w:type="dxa"/>
          </w:tcPr>
          <w:p w14:paraId="080D9D4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D56EDE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5AF28E1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641DEE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4810EF8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CC1DCF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445EDA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49BB134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8DF956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473B85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67370E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5BEB6C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076522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63B3B1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956209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82E29A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E001CB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559A14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6A8CAE4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206CE4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5AEB7C3F" w14:textId="77777777" w:rsidTr="00236390">
        <w:tc>
          <w:tcPr>
            <w:tcW w:w="429" w:type="dxa"/>
          </w:tcPr>
          <w:p w14:paraId="197F722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56" w:type="dxa"/>
          </w:tcPr>
          <w:p w14:paraId="494AD5F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Е.П.</w:t>
            </w:r>
          </w:p>
        </w:tc>
        <w:tc>
          <w:tcPr>
            <w:tcW w:w="305" w:type="dxa"/>
          </w:tcPr>
          <w:p w14:paraId="56FEA35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1CC44A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4736A0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AB8605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E54145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7A9D0C5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5EE80F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9D6D2E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165F14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EE56F2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2E626E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26E34F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8F1EC0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3F8805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F6155F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42C9B7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E54BB7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3A85D2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D0B9A4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012A9D9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774FE903" w14:textId="77777777" w:rsidTr="00236390">
        <w:tc>
          <w:tcPr>
            <w:tcW w:w="429" w:type="dxa"/>
          </w:tcPr>
          <w:p w14:paraId="170A5C0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6" w:type="dxa"/>
          </w:tcPr>
          <w:p w14:paraId="037A118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З.О.</w:t>
            </w:r>
          </w:p>
        </w:tc>
        <w:tc>
          <w:tcPr>
            <w:tcW w:w="305" w:type="dxa"/>
          </w:tcPr>
          <w:p w14:paraId="7CFF215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2AFC4E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C219CC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0881D0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00CDE81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64C7DD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6F845FC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45B4F8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E05C53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E6C393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8DB78E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6B9F6C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73E223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5B368A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EC3A6B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2E07E1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9524BF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539162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1A12A9D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590A32E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36034699" w14:textId="77777777" w:rsidTr="00236390">
        <w:tc>
          <w:tcPr>
            <w:tcW w:w="429" w:type="dxa"/>
          </w:tcPr>
          <w:p w14:paraId="4FAB062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56" w:type="dxa"/>
          </w:tcPr>
          <w:p w14:paraId="6F18264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К.К.</w:t>
            </w:r>
          </w:p>
        </w:tc>
        <w:tc>
          <w:tcPr>
            <w:tcW w:w="305" w:type="dxa"/>
          </w:tcPr>
          <w:p w14:paraId="0C81C51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972E5E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7EA09D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8881E7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904F52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E3E793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DBC2F5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5770A43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759F2F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0CA745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1DD6D6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6BA7C0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B36000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1ACB9D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A61E26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836F12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ECDD19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8EF3E3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1D32971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8DA9E9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50D2148F" w14:textId="77777777" w:rsidTr="00236390">
        <w:tc>
          <w:tcPr>
            <w:tcW w:w="429" w:type="dxa"/>
          </w:tcPr>
          <w:p w14:paraId="36B82E7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56" w:type="dxa"/>
          </w:tcPr>
          <w:p w14:paraId="52DAEDE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К.А.</w:t>
            </w:r>
          </w:p>
        </w:tc>
        <w:tc>
          <w:tcPr>
            <w:tcW w:w="305" w:type="dxa"/>
          </w:tcPr>
          <w:p w14:paraId="33E6C2D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6CD83D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548228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B626BB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9CA316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6CD7116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1C4022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793425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5765224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DE1D93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57B6E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C10892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16B1AD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4F2DE9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451166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15D529F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B7933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6977E7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CDAB09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5CB6186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A814CE" w:rsidRPr="00A814CE" w14:paraId="4AD5F7E6" w14:textId="77777777" w:rsidTr="00236390">
        <w:tc>
          <w:tcPr>
            <w:tcW w:w="429" w:type="dxa"/>
          </w:tcPr>
          <w:p w14:paraId="266B8B3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56" w:type="dxa"/>
          </w:tcPr>
          <w:p w14:paraId="06C7971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Л.А.</w:t>
            </w:r>
          </w:p>
        </w:tc>
        <w:tc>
          <w:tcPr>
            <w:tcW w:w="305" w:type="dxa"/>
          </w:tcPr>
          <w:p w14:paraId="31FC215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09844E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5C98F9A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3AE9FC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D33CDB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76893A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1F5CFF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E378C6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411E6D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1DD1B28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0BAB88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64560C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E9E1D9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2E2E4C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56F90D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4146D3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EAD7F2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0F5297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84533D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01E1B47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386D4778" w14:textId="77777777" w:rsidTr="00236390">
        <w:tc>
          <w:tcPr>
            <w:tcW w:w="429" w:type="dxa"/>
          </w:tcPr>
          <w:p w14:paraId="0D94204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156" w:type="dxa"/>
          </w:tcPr>
          <w:p w14:paraId="06A6251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М.К.</w:t>
            </w:r>
          </w:p>
        </w:tc>
        <w:tc>
          <w:tcPr>
            <w:tcW w:w="305" w:type="dxa"/>
          </w:tcPr>
          <w:p w14:paraId="2EE9EE8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F6F63B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F522F3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EE9230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70F0735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384CCB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8AF07C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DC997E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9D597D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22EF6E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4EC3206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EBE445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450974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2C9025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46BCB9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66EA06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0D220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BDF5BB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72CEF21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08296DF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A814CE" w:rsidRPr="00A814CE" w14:paraId="1784E637" w14:textId="77777777" w:rsidTr="00236390">
        <w:tc>
          <w:tcPr>
            <w:tcW w:w="429" w:type="dxa"/>
          </w:tcPr>
          <w:p w14:paraId="535BA82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56" w:type="dxa"/>
          </w:tcPr>
          <w:p w14:paraId="7E4EA6A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О.Д.</w:t>
            </w:r>
          </w:p>
        </w:tc>
        <w:tc>
          <w:tcPr>
            <w:tcW w:w="305" w:type="dxa"/>
          </w:tcPr>
          <w:p w14:paraId="2A5D11C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F7F5AA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3C5995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E97EB2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52432F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8C52A9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EFFC76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2591D7D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71244F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2EDC81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72147C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12CBBD6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2E6BB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8E72E0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7DCFD7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3F45F9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1035DB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92F5B7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8D40B1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9B95F2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A814CE" w:rsidRPr="00A814CE" w14:paraId="5C8A3E70" w14:textId="77777777" w:rsidTr="00236390">
        <w:tc>
          <w:tcPr>
            <w:tcW w:w="429" w:type="dxa"/>
          </w:tcPr>
          <w:p w14:paraId="60808D8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56" w:type="dxa"/>
          </w:tcPr>
          <w:p w14:paraId="3EC2E4D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П.М.</w:t>
            </w:r>
          </w:p>
        </w:tc>
        <w:tc>
          <w:tcPr>
            <w:tcW w:w="305" w:type="dxa"/>
          </w:tcPr>
          <w:p w14:paraId="55D2C42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1BD070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BC2999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38B02B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56F4A7B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2D2BA8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94B66F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CBB323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48114F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70ECE3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3E0985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E5CB69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15D5C6A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531C70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1AE699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B16536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2894B3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8173F7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EE9B05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261DB3D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70109AAC" w14:textId="77777777" w:rsidTr="00236390">
        <w:tc>
          <w:tcPr>
            <w:tcW w:w="429" w:type="dxa"/>
          </w:tcPr>
          <w:p w14:paraId="3E8A330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56" w:type="dxa"/>
          </w:tcPr>
          <w:p w14:paraId="56D4029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П.П.</w:t>
            </w:r>
          </w:p>
        </w:tc>
        <w:tc>
          <w:tcPr>
            <w:tcW w:w="305" w:type="dxa"/>
          </w:tcPr>
          <w:p w14:paraId="1E74F29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78A5AA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1C37D9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3B534E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9BAC30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CD9BAB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7DCD50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DE5192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902BC1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8F5BC4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644E36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BD4F10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32FC17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5A1D818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8FE80E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6A396C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CDD068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64F0FA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02193C0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1D20029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627F9C1B" w14:textId="77777777" w:rsidTr="00236390">
        <w:tc>
          <w:tcPr>
            <w:tcW w:w="429" w:type="dxa"/>
          </w:tcPr>
          <w:p w14:paraId="480AA95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56" w:type="dxa"/>
          </w:tcPr>
          <w:p w14:paraId="5C0EC44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Р.О.</w:t>
            </w:r>
          </w:p>
        </w:tc>
        <w:tc>
          <w:tcPr>
            <w:tcW w:w="305" w:type="dxa"/>
          </w:tcPr>
          <w:p w14:paraId="3D8C733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02CF14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730102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9E84AD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F8CB79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46BAAE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188C06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64A10C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2716DB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48AE8C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0104E3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C966C5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1C78BA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F44EF6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52A1915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B52B78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F56F9C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6BA05D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97DDC5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2C7A14E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A814CE" w:rsidRPr="00A814CE" w14:paraId="67725AFC" w14:textId="77777777" w:rsidTr="00236390">
        <w:tc>
          <w:tcPr>
            <w:tcW w:w="429" w:type="dxa"/>
          </w:tcPr>
          <w:p w14:paraId="5494A3A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56" w:type="dxa"/>
          </w:tcPr>
          <w:p w14:paraId="65563FF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С.Д.</w:t>
            </w:r>
          </w:p>
        </w:tc>
        <w:tc>
          <w:tcPr>
            <w:tcW w:w="305" w:type="dxa"/>
          </w:tcPr>
          <w:p w14:paraId="38DFBBF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A3AF48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42C2E9C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A8F6D4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B61266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90AE17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1782D9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A796C1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F33B83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E2E1ED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A6225A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24B41C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27152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26288C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926027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2238CC8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80BD75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952406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637DE15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6F3BE2A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5349FC2A" w14:textId="77777777" w:rsidTr="00236390">
        <w:tc>
          <w:tcPr>
            <w:tcW w:w="429" w:type="dxa"/>
          </w:tcPr>
          <w:p w14:paraId="2919526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56" w:type="dxa"/>
          </w:tcPr>
          <w:p w14:paraId="4B7A557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С.Е.</w:t>
            </w:r>
          </w:p>
        </w:tc>
        <w:tc>
          <w:tcPr>
            <w:tcW w:w="305" w:type="dxa"/>
          </w:tcPr>
          <w:p w14:paraId="2F2D843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036A8A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BF09A4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85B9BE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D794D7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19E299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BAF8C9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8B1F9F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ECF428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038586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CA3A6E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46DD1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29B6D1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FB46FE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7836EB3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DEB145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6E77583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37F37E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728F71C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040BC9D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A814CE" w:rsidRPr="00A814CE" w14:paraId="317FE667" w14:textId="77777777" w:rsidTr="00236390">
        <w:tc>
          <w:tcPr>
            <w:tcW w:w="429" w:type="dxa"/>
          </w:tcPr>
          <w:p w14:paraId="585BBBA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56" w:type="dxa"/>
          </w:tcPr>
          <w:p w14:paraId="523B2B8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У.Т.</w:t>
            </w:r>
          </w:p>
        </w:tc>
        <w:tc>
          <w:tcPr>
            <w:tcW w:w="305" w:type="dxa"/>
          </w:tcPr>
          <w:p w14:paraId="4301611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6F665A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5A7922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189E1EF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516797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A3EA99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0FDCEA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3ED44E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079AEF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739C0B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DA268B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7A99396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33D2D3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FB90E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9F3FC6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0263A7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59D61D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51BF259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D11B2F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1B0BDF3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339A7FF0" w14:textId="77777777" w:rsidTr="00236390">
        <w:tc>
          <w:tcPr>
            <w:tcW w:w="429" w:type="dxa"/>
          </w:tcPr>
          <w:p w14:paraId="12B6BC9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56" w:type="dxa"/>
          </w:tcPr>
          <w:p w14:paraId="076D7EB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Х.М.</w:t>
            </w:r>
          </w:p>
        </w:tc>
        <w:tc>
          <w:tcPr>
            <w:tcW w:w="305" w:type="dxa"/>
          </w:tcPr>
          <w:p w14:paraId="0EA2089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793177B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9CA1A3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95CAA7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30556A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EDA04F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5CFCFEF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0CF6E3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0C48EF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FAEA41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9D96C2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516185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BAF853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797364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F09EF6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5B32F3D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CC0CD9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B9B7E2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  <w:shd w:val="clear" w:color="auto" w:fill="A6A6A6" w:themeFill="background1" w:themeFillShade="A6"/>
          </w:tcPr>
          <w:p w14:paraId="3742B04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14704F2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A814CE" w:rsidRPr="00A814CE" w14:paraId="4607E468" w14:textId="77777777" w:rsidTr="00236390">
        <w:tc>
          <w:tcPr>
            <w:tcW w:w="1585" w:type="dxa"/>
            <w:gridSpan w:val="2"/>
          </w:tcPr>
          <w:p w14:paraId="492AE71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Полученных выборов</w:t>
            </w:r>
          </w:p>
        </w:tc>
        <w:tc>
          <w:tcPr>
            <w:tcW w:w="305" w:type="dxa"/>
          </w:tcPr>
          <w:p w14:paraId="0DEF389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" w:type="dxa"/>
          </w:tcPr>
          <w:p w14:paraId="2D5AC24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5" w:type="dxa"/>
          </w:tcPr>
          <w:p w14:paraId="0DDC44A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" w:type="dxa"/>
          </w:tcPr>
          <w:p w14:paraId="5642CE93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4" w:type="dxa"/>
          </w:tcPr>
          <w:p w14:paraId="5BFBCCA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65E7B235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04AC7F4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689BD9C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3DFF75D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0C58E0A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48AEF97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2" w:type="dxa"/>
          </w:tcPr>
          <w:p w14:paraId="7BA5877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184C0C9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388C0DFE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70019CE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08ECCBF2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7F58B2C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08CFF23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0" w:type="dxa"/>
          </w:tcPr>
          <w:p w14:paraId="2C8BBAC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5" w:type="dxa"/>
          </w:tcPr>
          <w:p w14:paraId="0789A191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54</w:t>
            </w:r>
          </w:p>
        </w:tc>
      </w:tr>
      <w:tr w:rsidR="00A814CE" w:rsidRPr="00A814CE" w14:paraId="6D3047AF" w14:textId="77777777" w:rsidTr="00236390">
        <w:tc>
          <w:tcPr>
            <w:tcW w:w="1585" w:type="dxa"/>
            <w:gridSpan w:val="2"/>
          </w:tcPr>
          <w:p w14:paraId="37D2547B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Из них взаимных выборов</w:t>
            </w:r>
          </w:p>
        </w:tc>
        <w:tc>
          <w:tcPr>
            <w:tcW w:w="305" w:type="dxa"/>
          </w:tcPr>
          <w:p w14:paraId="1AFFBF5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5" w:type="dxa"/>
          </w:tcPr>
          <w:p w14:paraId="605C191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" w:type="dxa"/>
          </w:tcPr>
          <w:p w14:paraId="483C4354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5" w:type="dxa"/>
          </w:tcPr>
          <w:p w14:paraId="4AEFC68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4" w:type="dxa"/>
          </w:tcPr>
          <w:p w14:paraId="6BA02127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4" w:type="dxa"/>
          </w:tcPr>
          <w:p w14:paraId="7924B586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1054C64D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4" w:type="dxa"/>
          </w:tcPr>
          <w:p w14:paraId="1F482BC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4" w:type="dxa"/>
          </w:tcPr>
          <w:p w14:paraId="2EC32BE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107938BC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15822DA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3E1E6A1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2FD7AE1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003EB71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0102EE89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6885B6F0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2" w:type="dxa"/>
          </w:tcPr>
          <w:p w14:paraId="6CC8141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2" w:type="dxa"/>
          </w:tcPr>
          <w:p w14:paraId="52B812B8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0" w:type="dxa"/>
          </w:tcPr>
          <w:p w14:paraId="7AB2FE9F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5" w:type="dxa"/>
          </w:tcPr>
          <w:p w14:paraId="3FDF1B8A" w14:textId="77777777" w:rsidR="00A814CE" w:rsidRPr="00A814CE" w:rsidRDefault="00A814CE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A814CE">
              <w:rPr>
                <w:color w:val="auto"/>
                <w:sz w:val="18"/>
                <w:szCs w:val="18"/>
                <w:lang w:eastAsia="en-US"/>
              </w:rPr>
              <w:t>18</w:t>
            </w:r>
          </w:p>
        </w:tc>
      </w:tr>
    </w:tbl>
    <w:p w14:paraId="4E2253B8" w14:textId="77777777" w:rsidR="00A814CE" w:rsidRPr="00A814CE" w:rsidRDefault="00A814CE" w:rsidP="00A814CE">
      <w:pPr>
        <w:ind w:firstLine="0"/>
        <w:jc w:val="left"/>
        <w:rPr>
          <w:rFonts w:eastAsiaTheme="minorHAnsi"/>
          <w:color w:val="auto"/>
          <w:sz w:val="18"/>
          <w:szCs w:val="18"/>
          <w:lang w:eastAsia="en-US"/>
        </w:rPr>
      </w:pPr>
      <w:bookmarkStart w:id="1" w:name="_Hlk187496219"/>
      <w:bookmarkEnd w:id="0"/>
      <w:r w:rsidRPr="00A814CE">
        <w:rPr>
          <w:rFonts w:eastAsiaTheme="minorHAnsi"/>
          <w:color w:val="auto"/>
          <w:sz w:val="18"/>
          <w:szCs w:val="18"/>
          <w:lang w:eastAsia="en-US"/>
        </w:rPr>
        <w:t>Источник: составлено авторами</w:t>
      </w:r>
    </w:p>
    <w:bookmarkEnd w:id="1"/>
    <w:p w14:paraId="15F2A9A4" w14:textId="77777777" w:rsidR="00A814CE" w:rsidRPr="00A814CE" w:rsidRDefault="00A814CE" w:rsidP="00A814CE">
      <w:pPr>
        <w:ind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1962AC5B" w14:textId="77777777" w:rsidR="00A814CE" w:rsidRPr="00A814CE" w:rsidRDefault="00A814CE" w:rsidP="00183A47">
      <w:pPr>
        <w:rPr>
          <w:rFonts w:eastAsiaTheme="minorHAnsi"/>
          <w:color w:val="auto"/>
          <w:szCs w:val="24"/>
          <w:lang w:eastAsia="en-US"/>
        </w:rPr>
      </w:pPr>
      <w:r w:rsidRPr="00A814CE">
        <w:rPr>
          <w:rFonts w:eastAsiaTheme="minorHAnsi"/>
          <w:color w:val="auto"/>
          <w:szCs w:val="24"/>
          <w:lang w:eastAsia="en-US"/>
        </w:rPr>
        <w:t>Для получения характеристики межличностных отношений в группе используются числовые показатели – индексы. Наиболее известный из них – индекс групповой сплочённости (ИГС): ИГС = количество взаимных выборов / общее количество выборов.</w:t>
      </w:r>
    </w:p>
    <w:p w14:paraId="627A0C9C" w14:textId="0C8C4C28" w:rsidR="00A814CE" w:rsidRDefault="009775EB" w:rsidP="00183A47">
      <w:pPr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Следует отметить, что с</w:t>
      </w:r>
      <w:r w:rsidR="00A814CE" w:rsidRPr="00A814CE">
        <w:rPr>
          <w:rFonts w:eastAsiaTheme="minorHAnsi"/>
          <w:color w:val="auto"/>
          <w:szCs w:val="24"/>
          <w:lang w:eastAsia="en-US"/>
        </w:rPr>
        <w:t>плочённой можно считать группу, если ИГС&gt;0,59. При этом, ИГС в группе равен 0,33, что свидетельствует о низкой групповой сплоченности [</w:t>
      </w:r>
      <w:r w:rsidR="00C67DF0">
        <w:rPr>
          <w:rFonts w:eastAsiaTheme="minorHAnsi"/>
          <w:color w:val="auto"/>
          <w:szCs w:val="24"/>
          <w:lang w:eastAsia="en-US"/>
        </w:rPr>
        <w:t>3</w:t>
      </w:r>
      <w:r w:rsidR="00A814CE" w:rsidRPr="00A814CE">
        <w:rPr>
          <w:rFonts w:eastAsiaTheme="minorHAnsi"/>
          <w:color w:val="auto"/>
          <w:szCs w:val="24"/>
          <w:lang w:eastAsia="en-US"/>
        </w:rPr>
        <w:t>].</w:t>
      </w:r>
    </w:p>
    <w:p w14:paraId="4B6FB0A4" w14:textId="77777777" w:rsidR="00E17F29" w:rsidRDefault="00236390" w:rsidP="00C67DF0">
      <w:r w:rsidRPr="00236390">
        <w:t xml:space="preserve">Итоги проведенной социометрии обусловили </w:t>
      </w:r>
      <w:r w:rsidR="009775EB">
        <w:t xml:space="preserve">применение </w:t>
      </w:r>
      <w:r w:rsidRPr="00236390">
        <w:t>следующ</w:t>
      </w:r>
      <w:r w:rsidR="009775EB">
        <w:t>его</w:t>
      </w:r>
      <w:r w:rsidRPr="00236390">
        <w:t xml:space="preserve"> шаг</w:t>
      </w:r>
      <w:r w:rsidR="009775EB">
        <w:t>а</w:t>
      </w:r>
      <w:r w:rsidRPr="00236390">
        <w:t xml:space="preserve"> адаптационной программы. </w:t>
      </w:r>
      <w:r w:rsidR="009775EB">
        <w:t>С</w:t>
      </w:r>
      <w:r w:rsidRPr="00236390">
        <w:t xml:space="preserve">тудентам был предложен </w:t>
      </w:r>
      <w:r>
        <w:t xml:space="preserve">адаптационный </w:t>
      </w:r>
      <w:r w:rsidRPr="00236390">
        <w:t xml:space="preserve">комплекс, </w:t>
      </w:r>
      <w:r>
        <w:t xml:space="preserve">состоящий из </w:t>
      </w:r>
      <w:r w:rsidRPr="00236390">
        <w:t>специальных психологических упражнений</w:t>
      </w:r>
      <w:r w:rsidR="009775EB">
        <w:t>.</w:t>
      </w:r>
      <w:r>
        <w:t xml:space="preserve"> </w:t>
      </w:r>
      <w:r w:rsidR="009775EB">
        <w:t>Так, играя в</w:t>
      </w:r>
      <w:r>
        <w:t xml:space="preserve"> «</w:t>
      </w:r>
      <w:r w:rsidR="009775EB">
        <w:t>С</w:t>
      </w:r>
      <w:r>
        <w:t>нежный ком»</w:t>
      </w:r>
      <w:r w:rsidR="009A6C46">
        <w:t xml:space="preserve"> </w:t>
      </w:r>
      <w:r w:rsidR="009775EB">
        <w:t xml:space="preserve">и </w:t>
      </w:r>
      <w:r w:rsidR="00E17F29">
        <w:t xml:space="preserve">«Подарок», </w:t>
      </w:r>
      <w:r w:rsidR="009775EB">
        <w:t xml:space="preserve">ребята </w:t>
      </w:r>
      <w:r w:rsidR="009A6C46">
        <w:t>познакоми</w:t>
      </w:r>
      <w:r w:rsidR="009775EB">
        <w:t>лись ближе и</w:t>
      </w:r>
      <w:r w:rsidR="009A6C46">
        <w:t xml:space="preserve"> </w:t>
      </w:r>
      <w:r w:rsidR="009775EB">
        <w:t>лучше</w:t>
      </w:r>
      <w:r w:rsidR="009A6C46">
        <w:t xml:space="preserve"> узна</w:t>
      </w:r>
      <w:r w:rsidR="009775EB">
        <w:t>ли</w:t>
      </w:r>
      <w:r w:rsidR="009A6C46">
        <w:t xml:space="preserve"> друг друга</w:t>
      </w:r>
      <w:r w:rsidR="009775EB">
        <w:t>. Упражнение</w:t>
      </w:r>
      <w:r w:rsidR="009A6C46">
        <w:t xml:space="preserve"> </w:t>
      </w:r>
      <w:r>
        <w:t>«3 факта»</w:t>
      </w:r>
      <w:r w:rsidR="009A6C46">
        <w:t xml:space="preserve"> </w:t>
      </w:r>
      <w:r w:rsidR="009775EB">
        <w:t xml:space="preserve">было </w:t>
      </w:r>
      <w:r w:rsidR="009A6C46">
        <w:t>направлен</w:t>
      </w:r>
      <w:r w:rsidR="009775EB">
        <w:t>о</w:t>
      </w:r>
      <w:r w:rsidR="009A6C46">
        <w:t xml:space="preserve"> на поиск</w:t>
      </w:r>
      <w:r w:rsidR="009A6C46" w:rsidRPr="009A6C46">
        <w:t xml:space="preserve"> общи</w:t>
      </w:r>
      <w:r w:rsidR="009A6C46">
        <w:t>х</w:t>
      </w:r>
      <w:r w:rsidR="009A6C46" w:rsidRPr="009A6C46">
        <w:t xml:space="preserve"> интерес</w:t>
      </w:r>
      <w:r w:rsidR="009A6C46">
        <w:t>ов</w:t>
      </w:r>
      <w:r w:rsidR="009775EB">
        <w:t>.</w:t>
      </w:r>
      <w:r>
        <w:t xml:space="preserve"> </w:t>
      </w:r>
      <w:r w:rsidR="009775EB">
        <w:t>П</w:t>
      </w:r>
      <w:r w:rsidR="009775EB" w:rsidRPr="000E40EB">
        <w:rPr>
          <w:szCs w:val="24"/>
        </w:rPr>
        <w:t>реодоле</w:t>
      </w:r>
      <w:r w:rsidR="009775EB">
        <w:rPr>
          <w:szCs w:val="24"/>
        </w:rPr>
        <w:t>нию</w:t>
      </w:r>
      <w:r w:rsidR="009775EB" w:rsidRPr="000E40EB">
        <w:rPr>
          <w:szCs w:val="24"/>
        </w:rPr>
        <w:t xml:space="preserve"> тактильн</w:t>
      </w:r>
      <w:r w:rsidR="009775EB">
        <w:rPr>
          <w:szCs w:val="24"/>
        </w:rPr>
        <w:t>ого</w:t>
      </w:r>
      <w:r w:rsidR="009775EB" w:rsidRPr="000E40EB">
        <w:rPr>
          <w:szCs w:val="24"/>
        </w:rPr>
        <w:t xml:space="preserve"> барьер</w:t>
      </w:r>
      <w:r w:rsidR="009775EB">
        <w:rPr>
          <w:szCs w:val="24"/>
        </w:rPr>
        <w:t>а</w:t>
      </w:r>
      <w:r w:rsidR="009775EB">
        <w:t xml:space="preserve"> поспособствовала техника </w:t>
      </w:r>
      <w:r>
        <w:t>«</w:t>
      </w:r>
      <w:r w:rsidR="009775EB">
        <w:t>О</w:t>
      </w:r>
      <w:r>
        <w:t>бщие объятия»</w:t>
      </w:r>
      <w:r w:rsidR="009775EB">
        <w:t>.</w:t>
      </w:r>
      <w:r w:rsidR="009A6C46">
        <w:t xml:space="preserve"> </w:t>
      </w:r>
      <w:r w:rsidR="00E17F29">
        <w:t>С помощью упражнения</w:t>
      </w:r>
      <w:r>
        <w:t xml:space="preserve"> «</w:t>
      </w:r>
      <w:r w:rsidR="00E17F29">
        <w:t>Т</w:t>
      </w:r>
      <w:r>
        <w:t>ри пальца»</w:t>
      </w:r>
      <w:r w:rsidR="009A6C46">
        <w:t xml:space="preserve">, </w:t>
      </w:r>
      <w:r w:rsidR="00E17F29">
        <w:t>студенты</w:t>
      </w:r>
      <w:r w:rsidR="009A6C46" w:rsidRPr="009A6C46">
        <w:t xml:space="preserve"> </w:t>
      </w:r>
      <w:r w:rsidR="00E17F29">
        <w:t>учились</w:t>
      </w:r>
      <w:r w:rsidR="009A6C46" w:rsidRPr="009A6C46">
        <w:t xml:space="preserve"> осозна</w:t>
      </w:r>
      <w:r w:rsidR="00E17F29">
        <w:t>вать</w:t>
      </w:r>
      <w:r w:rsidR="009A6C46" w:rsidRPr="009A6C46">
        <w:t xml:space="preserve"> и прин</w:t>
      </w:r>
      <w:r w:rsidR="00E17F29">
        <w:t>имать</w:t>
      </w:r>
      <w:r w:rsidR="009A6C46" w:rsidRPr="009A6C46">
        <w:t xml:space="preserve"> различи</w:t>
      </w:r>
      <w:r w:rsidR="00E17F29">
        <w:t>я</w:t>
      </w:r>
      <w:r w:rsidR="009A6C46" w:rsidRPr="009A6C46">
        <w:t xml:space="preserve"> </w:t>
      </w:r>
      <w:r w:rsidR="00E17F29">
        <w:t>в</w:t>
      </w:r>
      <w:r w:rsidR="009A6C46" w:rsidRPr="009A6C46">
        <w:t xml:space="preserve"> предпочтени</w:t>
      </w:r>
      <w:r w:rsidR="00E17F29">
        <w:t>ях</w:t>
      </w:r>
      <w:r w:rsidR="009A6C46" w:rsidRPr="009A6C46">
        <w:t xml:space="preserve"> друг</w:t>
      </w:r>
      <w:r w:rsidR="00E17F29">
        <w:t xml:space="preserve"> друга.</w:t>
      </w:r>
      <w:r w:rsidR="009A6C46" w:rsidRPr="009A6C46">
        <w:t xml:space="preserve"> </w:t>
      </w:r>
      <w:r w:rsidR="00E17F29">
        <w:t>И завершающей стала</w:t>
      </w:r>
      <w:r>
        <w:t xml:space="preserve"> </w:t>
      </w:r>
      <w:r w:rsidR="00E17F29">
        <w:t xml:space="preserve">игра </w:t>
      </w:r>
      <w:r>
        <w:t>«</w:t>
      </w:r>
      <w:r w:rsidR="00E17F29">
        <w:t>С</w:t>
      </w:r>
      <w:r>
        <w:t>емейная фотография»</w:t>
      </w:r>
      <w:r w:rsidR="009A6C46">
        <w:t xml:space="preserve">, </w:t>
      </w:r>
      <w:r w:rsidR="00E17F29">
        <w:t xml:space="preserve">в процессе которой выстроилась определенная </w:t>
      </w:r>
      <w:r w:rsidR="009A6C46">
        <w:t>иерархи</w:t>
      </w:r>
      <w:r w:rsidR="00E17F29">
        <w:t>я</w:t>
      </w:r>
      <w:r w:rsidR="009A6C46">
        <w:t xml:space="preserve"> в группе </w:t>
      </w:r>
      <w:r w:rsidRPr="00236390">
        <w:t>[</w:t>
      </w:r>
      <w:r w:rsidR="00C67DF0">
        <w:t>1</w:t>
      </w:r>
      <w:r w:rsidRPr="00236390">
        <w:t>]</w:t>
      </w:r>
      <w:r>
        <w:t>.</w:t>
      </w:r>
    </w:p>
    <w:p w14:paraId="4F378A25" w14:textId="6A2AF41C" w:rsidR="00236390" w:rsidRDefault="00236390" w:rsidP="00E17F29">
      <w:r>
        <w:t xml:space="preserve">Данные упражнения внедрялись в </w:t>
      </w:r>
      <w:r w:rsidR="00E17F29">
        <w:t>учебно-воспитательный процесс</w:t>
      </w:r>
      <w:r>
        <w:t xml:space="preserve"> </w:t>
      </w:r>
      <w:r w:rsidR="00E17F29">
        <w:t>на протяжении</w:t>
      </w:r>
      <w:r>
        <w:t xml:space="preserve"> двух </w:t>
      </w:r>
      <w:r w:rsidR="00E17F29">
        <w:t xml:space="preserve">первых </w:t>
      </w:r>
      <w:r>
        <w:t>недель</w:t>
      </w:r>
      <w:r w:rsidR="00E17F29">
        <w:t xml:space="preserve"> обучения, после чего</w:t>
      </w:r>
      <w:r w:rsidRPr="00236390">
        <w:t xml:space="preserve"> была проведена повторная социометрия, результаты которой представлены в таблиц</w:t>
      </w:r>
      <w:r>
        <w:t>е</w:t>
      </w:r>
      <w:r w:rsidRPr="00236390">
        <w:t xml:space="preserve"> </w:t>
      </w:r>
      <w:r>
        <w:t>2.</w:t>
      </w:r>
    </w:p>
    <w:p w14:paraId="2BC90914" w14:textId="5A6E170F" w:rsidR="00236390" w:rsidRDefault="00236390" w:rsidP="00236390"/>
    <w:p w14:paraId="4C778FA3" w14:textId="5C10823C" w:rsidR="00236390" w:rsidRDefault="00236390" w:rsidP="00236390">
      <w:pPr>
        <w:ind w:firstLine="0"/>
      </w:pPr>
      <w:r>
        <w:t xml:space="preserve">Таблица 2 – Конечная </w:t>
      </w:r>
      <w:proofErr w:type="spellStart"/>
      <w:r>
        <w:t>социоматрица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156"/>
        <w:gridCol w:w="305"/>
        <w:gridCol w:w="305"/>
        <w:gridCol w:w="305"/>
        <w:gridCol w:w="305"/>
        <w:gridCol w:w="304"/>
        <w:gridCol w:w="304"/>
        <w:gridCol w:w="304"/>
        <w:gridCol w:w="304"/>
        <w:gridCol w:w="30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60"/>
        <w:gridCol w:w="895"/>
      </w:tblGrid>
      <w:tr w:rsidR="00236390" w:rsidRPr="00C67DF0" w14:paraId="324C2244" w14:textId="77777777" w:rsidTr="00236390">
        <w:tc>
          <w:tcPr>
            <w:tcW w:w="429" w:type="dxa"/>
          </w:tcPr>
          <w:p w14:paraId="2F042DF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56" w:type="dxa"/>
            <w:vMerge w:val="restart"/>
          </w:tcPr>
          <w:p w14:paraId="4E65664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Ф.И. выбирающего</w:t>
            </w:r>
          </w:p>
        </w:tc>
        <w:tc>
          <w:tcPr>
            <w:tcW w:w="6348" w:type="dxa"/>
            <w:gridSpan w:val="19"/>
          </w:tcPr>
          <w:p w14:paraId="2310A48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vMerge w:val="restart"/>
          </w:tcPr>
          <w:p w14:paraId="5085A65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Сделано выборов</w:t>
            </w:r>
          </w:p>
        </w:tc>
      </w:tr>
      <w:tr w:rsidR="00236390" w:rsidRPr="00C67DF0" w14:paraId="01C069C5" w14:textId="77777777" w:rsidTr="00236390">
        <w:tc>
          <w:tcPr>
            <w:tcW w:w="429" w:type="dxa"/>
          </w:tcPr>
          <w:p w14:paraId="2DCB546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156" w:type="dxa"/>
            <w:vMerge/>
          </w:tcPr>
          <w:p w14:paraId="6C72F5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1532E8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5" w:type="dxa"/>
          </w:tcPr>
          <w:p w14:paraId="3F2C6ED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" w:type="dxa"/>
          </w:tcPr>
          <w:p w14:paraId="26A6309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" w:type="dxa"/>
          </w:tcPr>
          <w:p w14:paraId="50A2C09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4" w:type="dxa"/>
          </w:tcPr>
          <w:p w14:paraId="0EC3090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4" w:type="dxa"/>
          </w:tcPr>
          <w:p w14:paraId="6B3DC61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4" w:type="dxa"/>
          </w:tcPr>
          <w:p w14:paraId="3BE4CF1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4" w:type="dxa"/>
          </w:tcPr>
          <w:p w14:paraId="53EABAC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4" w:type="dxa"/>
          </w:tcPr>
          <w:p w14:paraId="6F0CD21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2" w:type="dxa"/>
          </w:tcPr>
          <w:p w14:paraId="59E5909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dxa"/>
          </w:tcPr>
          <w:p w14:paraId="56E95DB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2" w:type="dxa"/>
          </w:tcPr>
          <w:p w14:paraId="51BCA29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2" w:type="dxa"/>
          </w:tcPr>
          <w:p w14:paraId="4CB6AA1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2" w:type="dxa"/>
          </w:tcPr>
          <w:p w14:paraId="16A8EEE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2" w:type="dxa"/>
          </w:tcPr>
          <w:p w14:paraId="69E201F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72" w:type="dxa"/>
          </w:tcPr>
          <w:p w14:paraId="1E731A3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2" w:type="dxa"/>
          </w:tcPr>
          <w:p w14:paraId="40C222A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72" w:type="dxa"/>
          </w:tcPr>
          <w:p w14:paraId="72B9072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60" w:type="dxa"/>
          </w:tcPr>
          <w:p w14:paraId="3F539DB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95" w:type="dxa"/>
            <w:vMerge/>
          </w:tcPr>
          <w:p w14:paraId="05D61A6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236390" w:rsidRPr="00C67DF0" w14:paraId="7A5B1801" w14:textId="77777777" w:rsidTr="00236390">
        <w:tc>
          <w:tcPr>
            <w:tcW w:w="429" w:type="dxa"/>
          </w:tcPr>
          <w:p w14:paraId="4DA6577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6" w:type="dxa"/>
          </w:tcPr>
          <w:p w14:paraId="0175A90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А.П.</w:t>
            </w:r>
          </w:p>
        </w:tc>
        <w:tc>
          <w:tcPr>
            <w:tcW w:w="305" w:type="dxa"/>
            <w:shd w:val="clear" w:color="auto" w:fill="A6A6A6" w:themeFill="background1" w:themeFillShade="A6"/>
          </w:tcPr>
          <w:p w14:paraId="19E3332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C2D904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B04822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70183C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50296E4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078F68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B969D9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C28900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B2B5FF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A0E9DA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DC36F6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D95AAC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1C608A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5546156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CB0EA0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A103E2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C2C5B6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CBBF32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316B425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7ADC8EB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6A5490BA" w14:textId="77777777" w:rsidTr="00236390">
        <w:tc>
          <w:tcPr>
            <w:tcW w:w="429" w:type="dxa"/>
          </w:tcPr>
          <w:p w14:paraId="13B4DA5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56" w:type="dxa"/>
          </w:tcPr>
          <w:p w14:paraId="1C2A39A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А.Г.</w:t>
            </w:r>
          </w:p>
        </w:tc>
        <w:tc>
          <w:tcPr>
            <w:tcW w:w="305" w:type="dxa"/>
          </w:tcPr>
          <w:p w14:paraId="1AF30FB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</w:tcPr>
          <w:p w14:paraId="79AEBAF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F478D9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710B1D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683CE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599C1AC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4BB7DD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7D844A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ECE8B7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4C8408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161144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452A97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23C791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4FD99E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0052DA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1B4014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51A1FCC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E6C1D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4B1364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D7C730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09CE1921" w14:textId="77777777" w:rsidTr="00236390">
        <w:tc>
          <w:tcPr>
            <w:tcW w:w="429" w:type="dxa"/>
          </w:tcPr>
          <w:p w14:paraId="4941259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6" w:type="dxa"/>
          </w:tcPr>
          <w:p w14:paraId="634BA23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А.Р.</w:t>
            </w:r>
          </w:p>
        </w:tc>
        <w:tc>
          <w:tcPr>
            <w:tcW w:w="305" w:type="dxa"/>
          </w:tcPr>
          <w:p w14:paraId="6799FC3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96D3EE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</w:tcPr>
          <w:p w14:paraId="0F128F2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60B0C0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00D97D9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2B3551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4D4CB7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28DA33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EBAC85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EA5580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82F34E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60E31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99D418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0E7FDB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EFCF9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A0BAAA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C9F523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721D7A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185A188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536CA3A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236390" w:rsidRPr="00C67DF0" w14:paraId="21302B9D" w14:textId="77777777" w:rsidTr="00236390">
        <w:tc>
          <w:tcPr>
            <w:tcW w:w="429" w:type="dxa"/>
          </w:tcPr>
          <w:p w14:paraId="42A6BEF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6" w:type="dxa"/>
          </w:tcPr>
          <w:p w14:paraId="11F8B12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Б.А.</w:t>
            </w:r>
          </w:p>
        </w:tc>
        <w:tc>
          <w:tcPr>
            <w:tcW w:w="305" w:type="dxa"/>
          </w:tcPr>
          <w:p w14:paraId="0CB0A0C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F13A41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F8AE4F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  <w:shd w:val="clear" w:color="auto" w:fill="A6A6A6" w:themeFill="background1" w:themeFillShade="A6"/>
          </w:tcPr>
          <w:p w14:paraId="6E7FA7A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24ED70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59B239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BB15D1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E4CA07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3CB47A6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2C8895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24A038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7751E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88DD34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3EFF64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7C802A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F1B442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4121A1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5804F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76731B3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8E76C3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236390" w:rsidRPr="00C67DF0" w14:paraId="7D773B24" w14:textId="77777777" w:rsidTr="00236390">
        <w:tc>
          <w:tcPr>
            <w:tcW w:w="429" w:type="dxa"/>
          </w:tcPr>
          <w:p w14:paraId="5005FC8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6" w:type="dxa"/>
          </w:tcPr>
          <w:p w14:paraId="10B4ABD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В.Д.</w:t>
            </w:r>
          </w:p>
        </w:tc>
        <w:tc>
          <w:tcPr>
            <w:tcW w:w="305" w:type="dxa"/>
          </w:tcPr>
          <w:p w14:paraId="7E3236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76821D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20E7790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B1B747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174FA81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5EF358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4E502A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00A3007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85548C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AD667B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E56BAC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0474E4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A932DF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B58639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8F0379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291A97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791F45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FCC321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17AA143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72D556F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00EA3D13" w14:textId="77777777" w:rsidTr="00236390">
        <w:tc>
          <w:tcPr>
            <w:tcW w:w="429" w:type="dxa"/>
          </w:tcPr>
          <w:p w14:paraId="6224D16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56" w:type="dxa"/>
          </w:tcPr>
          <w:p w14:paraId="398364D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Е.П.</w:t>
            </w:r>
          </w:p>
        </w:tc>
        <w:tc>
          <w:tcPr>
            <w:tcW w:w="305" w:type="dxa"/>
          </w:tcPr>
          <w:p w14:paraId="00BF896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F08233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63AED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DBC500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C57CC8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2F4E2DA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53A855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119FF0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D59474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510F85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713F14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31B27A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3CDE24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C6D994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39D0A9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AABEA5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04A013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21E884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085E129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1BFAD5D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79D0B69B" w14:textId="77777777" w:rsidTr="00236390">
        <w:tc>
          <w:tcPr>
            <w:tcW w:w="429" w:type="dxa"/>
          </w:tcPr>
          <w:p w14:paraId="3535BC9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6" w:type="dxa"/>
          </w:tcPr>
          <w:p w14:paraId="69900F7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З.О.</w:t>
            </w:r>
          </w:p>
        </w:tc>
        <w:tc>
          <w:tcPr>
            <w:tcW w:w="305" w:type="dxa"/>
          </w:tcPr>
          <w:p w14:paraId="56AF540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1F37DE2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D521B7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1F47E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6BB4E8C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6535FC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178F342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BD1BA7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7EAC3A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46039C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A9560E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FB3876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55EAC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1BC0C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FC0831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771E48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759848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03D4B2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2A795F3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0D470D2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4B25837C" w14:textId="77777777" w:rsidTr="00236390">
        <w:tc>
          <w:tcPr>
            <w:tcW w:w="429" w:type="dxa"/>
          </w:tcPr>
          <w:p w14:paraId="56FA5AE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56" w:type="dxa"/>
          </w:tcPr>
          <w:p w14:paraId="5D7E673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К.К.</w:t>
            </w:r>
          </w:p>
        </w:tc>
        <w:tc>
          <w:tcPr>
            <w:tcW w:w="305" w:type="dxa"/>
          </w:tcPr>
          <w:p w14:paraId="5549DF1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E00BE8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D9A82A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3B934EA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D3D64E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7543AD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5625D4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39A0C9A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864DE3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0AEAA7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7CD9A8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35AEE37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1596C8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EA458A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1E98C3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7B5888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A44703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E9317B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5C01F15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51948E5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3B1860B8" w14:textId="77777777" w:rsidTr="00236390">
        <w:tc>
          <w:tcPr>
            <w:tcW w:w="429" w:type="dxa"/>
          </w:tcPr>
          <w:p w14:paraId="79320AC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56" w:type="dxa"/>
          </w:tcPr>
          <w:p w14:paraId="0FD37EB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К.А.</w:t>
            </w:r>
          </w:p>
        </w:tc>
        <w:tc>
          <w:tcPr>
            <w:tcW w:w="305" w:type="dxa"/>
          </w:tcPr>
          <w:p w14:paraId="3FB1A61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D3CEE1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5868A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58B694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052ACD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5EBCE0E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F0E193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AE9945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14:paraId="5DECAD2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BBB084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1389F1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43B603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4E7D0D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C428E6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05F0E1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59AD6DE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D5E7BC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CBE89D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14BB826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7885ABA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236390" w:rsidRPr="00C67DF0" w14:paraId="44047D98" w14:textId="77777777" w:rsidTr="00236390">
        <w:tc>
          <w:tcPr>
            <w:tcW w:w="429" w:type="dxa"/>
          </w:tcPr>
          <w:p w14:paraId="31434E5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56" w:type="dxa"/>
          </w:tcPr>
          <w:p w14:paraId="7E20E46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Л.А.</w:t>
            </w:r>
          </w:p>
        </w:tc>
        <w:tc>
          <w:tcPr>
            <w:tcW w:w="305" w:type="dxa"/>
          </w:tcPr>
          <w:p w14:paraId="4EE70ED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132578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5355B48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9FCA0D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BB388F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1992C7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6C4AA8F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74000B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D693A4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08EDE46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95F194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058BF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7B3EF1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E83E4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4AA7D2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B909DC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600EBB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C6006A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7AEC047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4B74343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78E4A29C" w14:textId="77777777" w:rsidTr="00236390">
        <w:tc>
          <w:tcPr>
            <w:tcW w:w="429" w:type="dxa"/>
          </w:tcPr>
          <w:p w14:paraId="7B5318F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56" w:type="dxa"/>
          </w:tcPr>
          <w:p w14:paraId="3DF1B96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М.К.</w:t>
            </w:r>
          </w:p>
        </w:tc>
        <w:tc>
          <w:tcPr>
            <w:tcW w:w="305" w:type="dxa"/>
          </w:tcPr>
          <w:p w14:paraId="7D61D5F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D5A5E1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ED9624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49B9B7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0A869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7F6100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5D2D56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452CFD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7FBBCF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F8C945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3F22995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D61044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DEF078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60125D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5160B9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9C863B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7A57F7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03174C2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2FD2155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29889C6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</w:tr>
      <w:tr w:rsidR="00236390" w:rsidRPr="00C67DF0" w14:paraId="0F739DC9" w14:textId="77777777" w:rsidTr="00236390">
        <w:tc>
          <w:tcPr>
            <w:tcW w:w="429" w:type="dxa"/>
          </w:tcPr>
          <w:p w14:paraId="763F254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56" w:type="dxa"/>
          </w:tcPr>
          <w:p w14:paraId="6F869A5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О.Д.</w:t>
            </w:r>
          </w:p>
        </w:tc>
        <w:tc>
          <w:tcPr>
            <w:tcW w:w="305" w:type="dxa"/>
          </w:tcPr>
          <w:p w14:paraId="19DCE63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A77716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346CF4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E8A42C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931061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8C4725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363F58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CCE5E0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3F94E2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E3785A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30E676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3AA296D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A81929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7E0A41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002B60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330F126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442A34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B7DF5A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5A45662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36D9ED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236390" w:rsidRPr="00C67DF0" w14:paraId="16834C99" w14:textId="77777777" w:rsidTr="00236390">
        <w:tc>
          <w:tcPr>
            <w:tcW w:w="429" w:type="dxa"/>
          </w:tcPr>
          <w:p w14:paraId="6178EF4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56" w:type="dxa"/>
          </w:tcPr>
          <w:p w14:paraId="778046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П.М.</w:t>
            </w:r>
          </w:p>
        </w:tc>
        <w:tc>
          <w:tcPr>
            <w:tcW w:w="305" w:type="dxa"/>
          </w:tcPr>
          <w:p w14:paraId="0F23D9B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D6472A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19093A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627DD6C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10A520A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9E18AE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4C9A34D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2E9875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3FA557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5ADCB4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475BAE0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330BAA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1F749C2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796C8E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EA605C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237B40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E022E2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4B0B40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9F75D0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61B9231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236390" w:rsidRPr="00C67DF0" w14:paraId="7D26FE8D" w14:textId="77777777" w:rsidTr="00236390">
        <w:tc>
          <w:tcPr>
            <w:tcW w:w="429" w:type="dxa"/>
          </w:tcPr>
          <w:p w14:paraId="461E420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56" w:type="dxa"/>
          </w:tcPr>
          <w:p w14:paraId="11D6F19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П.П.</w:t>
            </w:r>
          </w:p>
        </w:tc>
        <w:tc>
          <w:tcPr>
            <w:tcW w:w="305" w:type="dxa"/>
          </w:tcPr>
          <w:p w14:paraId="7DFEDD6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581D24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506CB77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5C67F7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B148CA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E66060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6B02A01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EC5B41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19A55F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8E15B8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881C9C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626888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F503D3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344869B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90BDD4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733EF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E7E198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6A763C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7EAAD70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7B08014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57540621" w14:textId="77777777" w:rsidTr="00236390">
        <w:tc>
          <w:tcPr>
            <w:tcW w:w="429" w:type="dxa"/>
          </w:tcPr>
          <w:p w14:paraId="5C0052B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56" w:type="dxa"/>
          </w:tcPr>
          <w:p w14:paraId="1373360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Р.О.</w:t>
            </w:r>
          </w:p>
        </w:tc>
        <w:tc>
          <w:tcPr>
            <w:tcW w:w="305" w:type="dxa"/>
          </w:tcPr>
          <w:p w14:paraId="45ECF08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DD35AA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049B80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726761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98DCA2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F919DB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05CB4B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F8CFF7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F32045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2CDCBA8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AED50E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D45385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138EF83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ED5EA3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1F881B3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38842E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D7A72E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D97C8F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0306520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248682C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236390" w:rsidRPr="00C67DF0" w14:paraId="099183E6" w14:textId="77777777" w:rsidTr="00236390">
        <w:tc>
          <w:tcPr>
            <w:tcW w:w="429" w:type="dxa"/>
          </w:tcPr>
          <w:p w14:paraId="4D7BF7C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56" w:type="dxa"/>
          </w:tcPr>
          <w:p w14:paraId="27DE6F2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С.Д.</w:t>
            </w:r>
          </w:p>
        </w:tc>
        <w:tc>
          <w:tcPr>
            <w:tcW w:w="305" w:type="dxa"/>
          </w:tcPr>
          <w:p w14:paraId="1B5C0D4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576474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1598D9D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23E8DFC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7DE69C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6A8CDAD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8B5863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6EAA05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2169BA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85D176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658835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3CB2A8A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CFCA34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3108C6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CE6E1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2077DAD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113F5C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5C799B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60" w:type="dxa"/>
          </w:tcPr>
          <w:p w14:paraId="35601E6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437C107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236390" w:rsidRPr="00C67DF0" w14:paraId="4BEB2DCD" w14:textId="77777777" w:rsidTr="00236390">
        <w:tc>
          <w:tcPr>
            <w:tcW w:w="429" w:type="dxa"/>
          </w:tcPr>
          <w:p w14:paraId="2E7DC50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56" w:type="dxa"/>
          </w:tcPr>
          <w:p w14:paraId="29FC796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С.Е.</w:t>
            </w:r>
          </w:p>
        </w:tc>
        <w:tc>
          <w:tcPr>
            <w:tcW w:w="305" w:type="dxa"/>
          </w:tcPr>
          <w:p w14:paraId="55CA58C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EBCCDD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3C3295F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7BB0EA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4D27813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7F94950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227533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9B12F7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D77B09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3BD999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BB9494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E3D47C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0FF7FB2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76B013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1F1AE3C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5A18E6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01E1E7D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2878FF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35AC1DA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26F97AD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</w:tr>
      <w:tr w:rsidR="00236390" w:rsidRPr="00C67DF0" w14:paraId="3E66FF7F" w14:textId="77777777" w:rsidTr="00236390">
        <w:tc>
          <w:tcPr>
            <w:tcW w:w="429" w:type="dxa"/>
          </w:tcPr>
          <w:p w14:paraId="1848F02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56" w:type="dxa"/>
          </w:tcPr>
          <w:p w14:paraId="4133055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У.Т.</w:t>
            </w:r>
          </w:p>
        </w:tc>
        <w:tc>
          <w:tcPr>
            <w:tcW w:w="305" w:type="dxa"/>
          </w:tcPr>
          <w:p w14:paraId="5D60419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50C0B15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0B604A0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08038AF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0AF7CD1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F8412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8D89A9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58AFA5A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6572580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EA8AB8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57C9852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69070A7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E28EEB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359BB0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4686390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3C086B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BFD20F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14:paraId="68E6F261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</w:tcPr>
          <w:p w14:paraId="7EED723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95" w:type="dxa"/>
          </w:tcPr>
          <w:p w14:paraId="764489C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04C23464" w14:textId="77777777" w:rsidTr="00236390">
        <w:tc>
          <w:tcPr>
            <w:tcW w:w="429" w:type="dxa"/>
          </w:tcPr>
          <w:p w14:paraId="1064816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56" w:type="dxa"/>
          </w:tcPr>
          <w:p w14:paraId="7AC442B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Х.М.</w:t>
            </w:r>
          </w:p>
        </w:tc>
        <w:tc>
          <w:tcPr>
            <w:tcW w:w="305" w:type="dxa"/>
          </w:tcPr>
          <w:p w14:paraId="563FAC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5" w:type="dxa"/>
          </w:tcPr>
          <w:p w14:paraId="63C61AD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41FFF2F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5" w:type="dxa"/>
          </w:tcPr>
          <w:p w14:paraId="131886D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2EF96D7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1E8A6F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04" w:type="dxa"/>
          </w:tcPr>
          <w:p w14:paraId="455A824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3C441C1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4" w:type="dxa"/>
          </w:tcPr>
          <w:p w14:paraId="1BF6200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C36A00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66A6FCD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2F3DE5E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74AA5C3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6A0566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101FEF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72" w:type="dxa"/>
          </w:tcPr>
          <w:p w14:paraId="34304CE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3C026DB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2" w:type="dxa"/>
          </w:tcPr>
          <w:p w14:paraId="4437E9B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60" w:type="dxa"/>
            <w:shd w:val="clear" w:color="auto" w:fill="A6A6A6" w:themeFill="background1" w:themeFillShade="A6"/>
          </w:tcPr>
          <w:p w14:paraId="300EAC7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</w:tcPr>
          <w:p w14:paraId="3DFBED0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</w:tr>
      <w:tr w:rsidR="00236390" w:rsidRPr="00C67DF0" w14:paraId="4F43CECD" w14:textId="77777777" w:rsidTr="00236390">
        <w:tc>
          <w:tcPr>
            <w:tcW w:w="1585" w:type="dxa"/>
            <w:gridSpan w:val="2"/>
          </w:tcPr>
          <w:p w14:paraId="29608EE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Полученных выборов</w:t>
            </w:r>
          </w:p>
        </w:tc>
        <w:tc>
          <w:tcPr>
            <w:tcW w:w="305" w:type="dxa"/>
          </w:tcPr>
          <w:p w14:paraId="78583FE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5" w:type="dxa"/>
          </w:tcPr>
          <w:p w14:paraId="6C98CCB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5" w:type="dxa"/>
          </w:tcPr>
          <w:p w14:paraId="3CF2B17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" w:type="dxa"/>
          </w:tcPr>
          <w:p w14:paraId="458E2CF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4" w:type="dxa"/>
          </w:tcPr>
          <w:p w14:paraId="7A5FF5A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dxa"/>
          </w:tcPr>
          <w:p w14:paraId="4E60773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dxa"/>
          </w:tcPr>
          <w:p w14:paraId="65CA479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4" w:type="dxa"/>
          </w:tcPr>
          <w:p w14:paraId="1C28E75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68409228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1033EB4A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2" w:type="dxa"/>
          </w:tcPr>
          <w:p w14:paraId="32D638C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2" w:type="dxa"/>
          </w:tcPr>
          <w:p w14:paraId="5F4DA57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40D1279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32E8742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1ABD64D3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6ED1A5E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7BD6720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6CE21C2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0" w:type="dxa"/>
          </w:tcPr>
          <w:p w14:paraId="3960319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5" w:type="dxa"/>
          </w:tcPr>
          <w:p w14:paraId="3A5AFA5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59</w:t>
            </w:r>
          </w:p>
        </w:tc>
      </w:tr>
      <w:tr w:rsidR="00236390" w:rsidRPr="00C67DF0" w14:paraId="6D678290" w14:textId="77777777" w:rsidTr="00236390">
        <w:tc>
          <w:tcPr>
            <w:tcW w:w="1585" w:type="dxa"/>
            <w:gridSpan w:val="2"/>
          </w:tcPr>
          <w:p w14:paraId="7761627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Из них взаимных выборов</w:t>
            </w:r>
          </w:p>
        </w:tc>
        <w:tc>
          <w:tcPr>
            <w:tcW w:w="305" w:type="dxa"/>
          </w:tcPr>
          <w:p w14:paraId="6E0B60D2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5" w:type="dxa"/>
          </w:tcPr>
          <w:p w14:paraId="458E403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5" w:type="dxa"/>
          </w:tcPr>
          <w:p w14:paraId="7D42556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5" w:type="dxa"/>
          </w:tcPr>
          <w:p w14:paraId="74D3E91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dxa"/>
          </w:tcPr>
          <w:p w14:paraId="00A24E6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4" w:type="dxa"/>
          </w:tcPr>
          <w:p w14:paraId="6DA6BC0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dxa"/>
          </w:tcPr>
          <w:p w14:paraId="308846F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4" w:type="dxa"/>
          </w:tcPr>
          <w:p w14:paraId="7718333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4" w:type="dxa"/>
          </w:tcPr>
          <w:p w14:paraId="7672E1D5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304EA297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53C03839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" w:type="dxa"/>
          </w:tcPr>
          <w:p w14:paraId="1039B37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10A7482F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7C88E606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" w:type="dxa"/>
          </w:tcPr>
          <w:p w14:paraId="2AED61CD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6FCDC56B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" w:type="dxa"/>
          </w:tcPr>
          <w:p w14:paraId="441B92CE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2" w:type="dxa"/>
          </w:tcPr>
          <w:p w14:paraId="70DBC94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0" w:type="dxa"/>
          </w:tcPr>
          <w:p w14:paraId="3AC52D24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5" w:type="dxa"/>
          </w:tcPr>
          <w:p w14:paraId="3961863C" w14:textId="77777777" w:rsidR="00236390" w:rsidRPr="00C67DF0" w:rsidRDefault="00236390" w:rsidP="00236390">
            <w:pPr>
              <w:ind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C67DF0">
              <w:rPr>
                <w:color w:val="auto"/>
                <w:sz w:val="18"/>
                <w:szCs w:val="18"/>
                <w:lang w:eastAsia="en-US"/>
              </w:rPr>
              <w:t>35</w:t>
            </w:r>
          </w:p>
        </w:tc>
      </w:tr>
    </w:tbl>
    <w:p w14:paraId="3D19A20D" w14:textId="281E4B3D" w:rsidR="00C67DF0" w:rsidRPr="00A814CE" w:rsidRDefault="00C67DF0" w:rsidP="00C67DF0">
      <w:pPr>
        <w:ind w:firstLine="0"/>
        <w:jc w:val="left"/>
        <w:rPr>
          <w:rFonts w:eastAsiaTheme="minorHAnsi"/>
          <w:color w:val="auto"/>
          <w:sz w:val="18"/>
          <w:szCs w:val="18"/>
          <w:lang w:eastAsia="en-US"/>
        </w:rPr>
      </w:pPr>
      <w:r w:rsidRPr="00A814CE">
        <w:rPr>
          <w:rFonts w:eastAsiaTheme="minorHAnsi"/>
          <w:color w:val="auto"/>
          <w:sz w:val="18"/>
          <w:szCs w:val="18"/>
          <w:lang w:eastAsia="en-US"/>
        </w:rPr>
        <w:t>Источник: составлено авторами</w:t>
      </w:r>
    </w:p>
    <w:p w14:paraId="26829933" w14:textId="77777777" w:rsidR="00C67DF0" w:rsidRDefault="00C67DF0" w:rsidP="00236390">
      <w:pPr>
        <w:ind w:firstLine="0"/>
      </w:pPr>
    </w:p>
    <w:p w14:paraId="5279CA03" w14:textId="4FA3057A" w:rsidR="00236390" w:rsidRPr="00236390" w:rsidRDefault="00236390" w:rsidP="00C67DF0">
      <w:r w:rsidRPr="00236390">
        <w:lastRenderedPageBreak/>
        <w:t>В социоматрице группы видны изменения в конце эксперимента. Общее число выборов увеличилось на 5, что свидетельствует о более близком знакомстве студентов. ИГС = 0,59, что на 0,26 больше значения, полученного в начале эксперимента, указывает на сплоченность коллектива и положительное влияние адаптационной программы.</w:t>
      </w:r>
    </w:p>
    <w:p w14:paraId="6CBDEDAA" w14:textId="49F29588" w:rsidR="00236390" w:rsidRDefault="00C67DF0" w:rsidP="00C67DF0">
      <w:r w:rsidRPr="00C67DF0">
        <w:t xml:space="preserve">Из результатов исследования видно, что внедрение специальной адаптационной программы в учебно-воспитательную деятельность студентов-первокурсников факультета </w:t>
      </w:r>
      <w:r w:rsidR="00E17F29">
        <w:t xml:space="preserve">физической культуры </w:t>
      </w:r>
      <w:r w:rsidRPr="00C67DF0">
        <w:t>облегчило и ускорило адаптационный период, эффективно воздействовало на взаимоотношения в студенческ</w:t>
      </w:r>
      <w:r>
        <w:t>ом</w:t>
      </w:r>
      <w:r w:rsidRPr="00C67DF0">
        <w:t xml:space="preserve"> коллектив</w:t>
      </w:r>
      <w:r>
        <w:t>е</w:t>
      </w:r>
      <w:r w:rsidRPr="00C67DF0">
        <w:t>, положительно повлияв на психологический климат в н</w:t>
      </w:r>
      <w:r>
        <w:t>ем</w:t>
      </w:r>
      <w:r w:rsidRPr="00C67DF0">
        <w:t>.</w:t>
      </w:r>
    </w:p>
    <w:p w14:paraId="57F633A0" w14:textId="77777777" w:rsidR="00C67DF0" w:rsidRPr="00C67DF0" w:rsidRDefault="00C67DF0" w:rsidP="00C67DF0">
      <w:pPr>
        <w:rPr>
          <w:b/>
          <w:bCs/>
        </w:rPr>
      </w:pPr>
      <w:r w:rsidRPr="00C67DF0">
        <w:rPr>
          <w:b/>
          <w:bCs/>
        </w:rPr>
        <w:t>Заключение</w:t>
      </w:r>
    </w:p>
    <w:p w14:paraId="1B277292" w14:textId="420A1FDD" w:rsidR="00C67DF0" w:rsidRPr="009D7C5F" w:rsidRDefault="00C67DF0" w:rsidP="00C67DF0">
      <w:r>
        <w:t xml:space="preserve">Следует отметить, что комфортность образовательной среды зависит от целого ряда факторов: личностных особенностей, специфики организации учебного процесса, наличия специфических </w:t>
      </w:r>
      <w:r w:rsidRPr="009D7C5F">
        <w:t>мероприятий психологического сопровождения учебной деятельности. При этом, адаптационная программа как один из способов интеграции психологии в учебный процесс обладает значительным потенциалом и позволяет обучающимся более эффективно пройти период адаптации к новым условиям [2].</w:t>
      </w:r>
    </w:p>
    <w:p w14:paraId="14338BC3" w14:textId="77777777" w:rsidR="00117681" w:rsidRPr="009D7C5F" w:rsidRDefault="00117681" w:rsidP="00C67DF0">
      <w:pPr>
        <w:ind w:firstLine="0"/>
        <w:jc w:val="center"/>
        <w:rPr>
          <w:b/>
          <w:bCs/>
        </w:rPr>
      </w:pPr>
    </w:p>
    <w:p w14:paraId="58D97BDB" w14:textId="2F0CAC1C" w:rsidR="00C67DF0" w:rsidRPr="009D7C5F" w:rsidRDefault="00C67DF0" w:rsidP="00C67DF0">
      <w:pPr>
        <w:ind w:firstLine="0"/>
        <w:jc w:val="center"/>
        <w:rPr>
          <w:b/>
          <w:bCs/>
        </w:rPr>
      </w:pPr>
      <w:r w:rsidRPr="009D7C5F">
        <w:rPr>
          <w:b/>
          <w:bCs/>
        </w:rPr>
        <w:t>Литература</w:t>
      </w:r>
    </w:p>
    <w:p w14:paraId="665D9A35" w14:textId="77777777" w:rsidR="00C67DF0" w:rsidRPr="009D7C5F" w:rsidRDefault="00C67DF0" w:rsidP="00C67DF0">
      <w:pPr>
        <w:ind w:firstLine="0"/>
        <w:jc w:val="center"/>
        <w:rPr>
          <w:b/>
          <w:bCs/>
        </w:rPr>
      </w:pPr>
    </w:p>
    <w:p w14:paraId="03374B83" w14:textId="71CA4202" w:rsidR="00C67DF0" w:rsidRPr="009D7C5F" w:rsidRDefault="00C67DF0" w:rsidP="00C67DF0">
      <w:pPr>
        <w:pStyle w:val="a6"/>
        <w:numPr>
          <w:ilvl w:val="0"/>
          <w:numId w:val="1"/>
        </w:numPr>
        <w:tabs>
          <w:tab w:val="left" w:pos="851"/>
        </w:tabs>
        <w:ind w:left="0" w:firstLine="567"/>
      </w:pPr>
      <w:r w:rsidRPr="009D7C5F">
        <w:t>Анн</w:t>
      </w:r>
      <w:r w:rsidR="009D7C5F" w:rsidRPr="009D7C5F">
        <w:t xml:space="preserve">, </w:t>
      </w:r>
      <w:r w:rsidRPr="009D7C5F">
        <w:t>Л. Ф. Психологический тренинг с подростками. – СПб.: Питер, 2003. – 272 с.</w:t>
      </w:r>
    </w:p>
    <w:p w14:paraId="7B589F87" w14:textId="18D64694" w:rsidR="00C67DF0" w:rsidRPr="009D7C5F" w:rsidRDefault="00C67DF0" w:rsidP="00C67DF0">
      <w:pPr>
        <w:pStyle w:val="a6"/>
        <w:numPr>
          <w:ilvl w:val="0"/>
          <w:numId w:val="1"/>
        </w:numPr>
        <w:tabs>
          <w:tab w:val="left" w:pos="851"/>
        </w:tabs>
        <w:ind w:left="0" w:firstLine="567"/>
      </w:pPr>
      <w:r w:rsidRPr="009D7C5F">
        <w:t>Боровец</w:t>
      </w:r>
      <w:r w:rsidR="009D7C5F" w:rsidRPr="009D7C5F">
        <w:t>,</w:t>
      </w:r>
      <w:r w:rsidRPr="009D7C5F">
        <w:t xml:space="preserve"> Е. Н. Особенности социально-психологической адаптации студентов первого курса педагогического вуза разных профилей обучения </w:t>
      </w:r>
      <w:r w:rsidR="009D7C5F" w:rsidRPr="009D7C5F">
        <w:t xml:space="preserve">/ Е.Н. Боровец, Я.Л. Завьялова, С.Р. Савина </w:t>
      </w:r>
      <w:r w:rsidRPr="009D7C5F">
        <w:t>// В книге: Автономная некоммерческая организация дополнительного профессионального образования «Сибирский институт практической психологии, педагогики и социальной работы». Материалы Всероссийской научно-практической конференции «Наука и социум», 2020.  – С. 6-11.</w:t>
      </w:r>
    </w:p>
    <w:p w14:paraId="11ECEE11" w14:textId="75DC4F4C" w:rsidR="00C67DF0" w:rsidRPr="009D7C5F" w:rsidRDefault="00C67DF0" w:rsidP="00C67DF0">
      <w:pPr>
        <w:pStyle w:val="a6"/>
        <w:numPr>
          <w:ilvl w:val="0"/>
          <w:numId w:val="1"/>
        </w:numPr>
        <w:tabs>
          <w:tab w:val="left" w:pos="851"/>
        </w:tabs>
        <w:ind w:left="0" w:firstLine="567"/>
      </w:pPr>
      <w:r w:rsidRPr="009D7C5F">
        <w:t>Коваленко</w:t>
      </w:r>
      <w:r w:rsidR="009D7C5F" w:rsidRPr="009D7C5F">
        <w:t xml:space="preserve">, </w:t>
      </w:r>
      <w:r w:rsidRPr="009D7C5F">
        <w:t>В. И. Взаимосвязь успешности учебной деятельности с уровнем групповой сплоченности студентов колледжа // Мир науки, культуры, образования, 2016. – №. 2 (57). – С. 270-273.</w:t>
      </w:r>
    </w:p>
    <w:p w14:paraId="4975BB7F" w14:textId="1CE386FA" w:rsidR="00C67DF0" w:rsidRPr="009D7C5F" w:rsidRDefault="00C67DF0" w:rsidP="00C67DF0">
      <w:pPr>
        <w:pStyle w:val="a6"/>
        <w:numPr>
          <w:ilvl w:val="0"/>
          <w:numId w:val="1"/>
        </w:numPr>
        <w:tabs>
          <w:tab w:val="left" w:pos="851"/>
        </w:tabs>
        <w:ind w:left="0" w:firstLine="567"/>
      </w:pPr>
      <w:r w:rsidRPr="009D7C5F">
        <w:t xml:space="preserve">Сергеева С. В. Основные направления педагогического сопровождения адаптации студентов-первокурсников к образовательному процессу вуза </w:t>
      </w:r>
      <w:r w:rsidR="009D7C5F" w:rsidRPr="009D7C5F">
        <w:t xml:space="preserve">/ С.В. Сергеева, О.А. Воскрекасенко </w:t>
      </w:r>
      <w:r w:rsidRPr="009D7C5F">
        <w:t>// Известия вузов, 2008. — № 3. — С. 13-14.</w:t>
      </w:r>
    </w:p>
    <w:p w14:paraId="44A6CF41" w14:textId="5014B90C" w:rsidR="00C67DF0" w:rsidRPr="009D7C5F" w:rsidRDefault="00C67DF0" w:rsidP="00C67DF0">
      <w:pPr>
        <w:pStyle w:val="a6"/>
        <w:numPr>
          <w:ilvl w:val="0"/>
          <w:numId w:val="1"/>
        </w:numPr>
        <w:tabs>
          <w:tab w:val="left" w:pos="851"/>
        </w:tabs>
        <w:ind w:left="0" w:firstLine="567"/>
      </w:pPr>
      <w:r w:rsidRPr="009D7C5F">
        <w:t>Толстых</w:t>
      </w:r>
      <w:r w:rsidR="009D7C5F" w:rsidRPr="009D7C5F">
        <w:t>,</w:t>
      </w:r>
      <w:r w:rsidRPr="009D7C5F">
        <w:t xml:space="preserve"> Ю. И. Критерии оценки успешности адаптации студентов-первокурсников в вузе // Известия высших учебных заведений, 2011. – № 4 (20). – С. 137–142.</w:t>
      </w:r>
    </w:p>
    <w:p w14:paraId="0C4B70B1" w14:textId="77777777" w:rsidR="00C67DF0" w:rsidRPr="00A814CE" w:rsidRDefault="00C67DF0" w:rsidP="00C67DF0"/>
    <w:sectPr w:rsidR="00C67DF0" w:rsidRPr="00A814CE" w:rsidSect="00A81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64ED3"/>
    <w:multiLevelType w:val="hybridMultilevel"/>
    <w:tmpl w:val="6D1C2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A4"/>
    <w:rsid w:val="00116C6F"/>
    <w:rsid w:val="00117681"/>
    <w:rsid w:val="001363C5"/>
    <w:rsid w:val="001474C6"/>
    <w:rsid w:val="00183A47"/>
    <w:rsid w:val="00236390"/>
    <w:rsid w:val="006440A4"/>
    <w:rsid w:val="00702C13"/>
    <w:rsid w:val="007D31A7"/>
    <w:rsid w:val="009775EB"/>
    <w:rsid w:val="009A6C46"/>
    <w:rsid w:val="009D7C5F"/>
    <w:rsid w:val="009F576F"/>
    <w:rsid w:val="00A814CE"/>
    <w:rsid w:val="00B57F03"/>
    <w:rsid w:val="00B63E1C"/>
    <w:rsid w:val="00BF7204"/>
    <w:rsid w:val="00C3218B"/>
    <w:rsid w:val="00C67DF0"/>
    <w:rsid w:val="00DB54EC"/>
    <w:rsid w:val="00E13D03"/>
    <w:rsid w:val="00E17F29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C0A3"/>
  <w15:chartTrackingRefBased/>
  <w15:docId w15:val="{1E4A4B36-F564-4525-8BDC-8E905955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F0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6C1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удрик"/>
    <w:basedOn w:val="a"/>
    <w:link w:val="a4"/>
    <w:qFormat/>
    <w:rsid w:val="009F576F"/>
    <w:pPr>
      <w:spacing w:after="200" w:line="276" w:lineRule="auto"/>
    </w:pPr>
    <w:rPr>
      <w:b/>
      <w:szCs w:val="28"/>
    </w:rPr>
  </w:style>
  <w:style w:type="character" w:customStyle="1" w:styleId="a4">
    <w:name w:val="Мудрик Знак"/>
    <w:basedOn w:val="a0"/>
    <w:link w:val="a3"/>
    <w:rsid w:val="009F576F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26C1"/>
    <w:rPr>
      <w:rFonts w:ascii="Times New Roman" w:eastAsiaTheme="majorEastAsia" w:hAnsi="Times New Roman" w:cstheme="majorBidi"/>
      <w:b/>
      <w:sz w:val="28"/>
      <w:szCs w:val="32"/>
    </w:rPr>
  </w:style>
  <w:style w:type="table" w:styleId="a5">
    <w:name w:val="Table Grid"/>
    <w:basedOn w:val="a1"/>
    <w:uiPriority w:val="39"/>
    <w:rsid w:val="00A814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2</cp:revision>
  <dcterms:created xsi:type="dcterms:W3CDTF">2025-01-23T08:56:00Z</dcterms:created>
  <dcterms:modified xsi:type="dcterms:W3CDTF">2025-01-23T08:56:00Z</dcterms:modified>
</cp:coreProperties>
</file>