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86" w:rsidRPr="00F03D54" w:rsidRDefault="00A05986" w:rsidP="00A05986">
      <w:pPr>
        <w:shd w:val="clear" w:color="auto" w:fill="FFFFFF"/>
        <w:jc w:val="both"/>
        <w:rPr>
          <w:b/>
          <w:i/>
          <w:sz w:val="30"/>
          <w:szCs w:val="30"/>
        </w:rPr>
      </w:pPr>
      <w:r w:rsidRPr="00F03D54">
        <w:rPr>
          <w:b/>
          <w:i/>
          <w:sz w:val="30"/>
          <w:szCs w:val="30"/>
        </w:rPr>
        <w:t xml:space="preserve">УДК </w:t>
      </w:r>
      <w:hyperlink r:id="rId5" w:history="1">
        <w:r w:rsidR="00C66390" w:rsidRPr="00F03D54">
          <w:rPr>
            <w:b/>
            <w:i/>
            <w:sz w:val="30"/>
            <w:szCs w:val="30"/>
          </w:rPr>
          <w:t>372.8</w:t>
        </w:r>
      </w:hyperlink>
    </w:p>
    <w:p w:rsidR="00A05986" w:rsidRPr="00F03D54" w:rsidRDefault="00C66390" w:rsidP="00A05986">
      <w:pPr>
        <w:shd w:val="clear" w:color="auto" w:fill="FFFFFF"/>
        <w:jc w:val="both"/>
        <w:rPr>
          <w:b/>
          <w:i/>
          <w:sz w:val="30"/>
          <w:szCs w:val="30"/>
        </w:rPr>
      </w:pPr>
      <w:r w:rsidRPr="00F03D54">
        <w:rPr>
          <w:b/>
          <w:i/>
          <w:sz w:val="30"/>
          <w:szCs w:val="30"/>
        </w:rPr>
        <w:t xml:space="preserve">В.В. </w:t>
      </w:r>
      <w:proofErr w:type="spellStart"/>
      <w:r w:rsidRPr="00F03D54">
        <w:rPr>
          <w:b/>
          <w:i/>
          <w:sz w:val="30"/>
          <w:szCs w:val="30"/>
        </w:rPr>
        <w:t>Давыдовская</w:t>
      </w:r>
      <w:proofErr w:type="spellEnd"/>
      <w:r w:rsidRPr="00F03D54">
        <w:rPr>
          <w:b/>
          <w:i/>
          <w:sz w:val="30"/>
          <w:szCs w:val="30"/>
        </w:rPr>
        <w:t xml:space="preserve">, </w:t>
      </w:r>
      <w:r w:rsidR="00051ADD" w:rsidRPr="00F03D54">
        <w:rPr>
          <w:b/>
          <w:i/>
          <w:sz w:val="30"/>
          <w:szCs w:val="30"/>
        </w:rPr>
        <w:t xml:space="preserve">Д.Н. </w:t>
      </w:r>
      <w:proofErr w:type="spellStart"/>
      <w:r w:rsidR="00051ADD" w:rsidRPr="00F03D54">
        <w:rPr>
          <w:b/>
          <w:i/>
          <w:sz w:val="30"/>
          <w:szCs w:val="30"/>
        </w:rPr>
        <w:t>Абчинец</w:t>
      </w:r>
      <w:proofErr w:type="spellEnd"/>
      <w:r w:rsidR="00051ADD" w:rsidRPr="00F03D54">
        <w:rPr>
          <w:b/>
          <w:i/>
          <w:sz w:val="30"/>
          <w:szCs w:val="30"/>
        </w:rPr>
        <w:t>, Г.А. Березин</w:t>
      </w:r>
    </w:p>
    <w:p w:rsidR="00A05986" w:rsidRPr="00F03D54" w:rsidRDefault="00A05986" w:rsidP="00A05986">
      <w:pPr>
        <w:shd w:val="clear" w:color="auto" w:fill="FFFFFF"/>
        <w:jc w:val="both"/>
        <w:rPr>
          <w:i/>
          <w:sz w:val="30"/>
          <w:szCs w:val="30"/>
        </w:rPr>
      </w:pPr>
      <w:r w:rsidRPr="00F03D54">
        <w:rPr>
          <w:i/>
          <w:sz w:val="30"/>
          <w:szCs w:val="30"/>
        </w:rPr>
        <w:t xml:space="preserve">г. </w:t>
      </w:r>
      <w:r w:rsidR="00051ADD" w:rsidRPr="00F03D54">
        <w:rPr>
          <w:i/>
          <w:sz w:val="30"/>
          <w:szCs w:val="30"/>
        </w:rPr>
        <w:t>Мозырь</w:t>
      </w:r>
      <w:r w:rsidRPr="00F03D54">
        <w:rPr>
          <w:i/>
          <w:sz w:val="30"/>
          <w:szCs w:val="30"/>
        </w:rPr>
        <w:t xml:space="preserve">, </w:t>
      </w:r>
      <w:r w:rsidR="00051ADD" w:rsidRPr="00F03D54">
        <w:rPr>
          <w:i/>
          <w:sz w:val="30"/>
          <w:szCs w:val="30"/>
        </w:rPr>
        <w:t>МГПУ</w:t>
      </w:r>
      <w:r w:rsidRPr="00F03D54">
        <w:rPr>
          <w:i/>
          <w:sz w:val="30"/>
          <w:szCs w:val="30"/>
        </w:rPr>
        <w:t xml:space="preserve"> имени </w:t>
      </w:r>
      <w:r w:rsidR="00051ADD" w:rsidRPr="00F03D54">
        <w:rPr>
          <w:i/>
          <w:sz w:val="30"/>
          <w:szCs w:val="30"/>
        </w:rPr>
        <w:t>И</w:t>
      </w:r>
      <w:r w:rsidRPr="00F03D54">
        <w:rPr>
          <w:i/>
          <w:sz w:val="30"/>
          <w:szCs w:val="30"/>
        </w:rPr>
        <w:t xml:space="preserve">. </w:t>
      </w:r>
      <w:r w:rsidR="00051ADD" w:rsidRPr="00F03D54">
        <w:rPr>
          <w:i/>
          <w:sz w:val="30"/>
          <w:szCs w:val="30"/>
        </w:rPr>
        <w:t>П. Шамякина</w:t>
      </w:r>
    </w:p>
    <w:p w:rsidR="00A05986" w:rsidRPr="00A05986" w:rsidRDefault="00A05986" w:rsidP="00A05986">
      <w:pPr>
        <w:shd w:val="clear" w:color="auto" w:fill="FFFFFF"/>
        <w:jc w:val="center"/>
        <w:rPr>
          <w:sz w:val="30"/>
          <w:szCs w:val="30"/>
          <w:highlight w:val="yellow"/>
        </w:rPr>
      </w:pPr>
    </w:p>
    <w:p w:rsidR="00A05986" w:rsidRPr="00EF3382" w:rsidRDefault="00D21FA6" w:rsidP="00A05986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СОВРЕМЕННЫЕ ИНФОРМАЦИОННЫЕ ТЕХНОЛОГИИ КАК СПОСОБ РЕАЛИЗАЦИИ ВОСПИТАТЕЛЬНОГО АСПЕКТА В ОБРАЗОВАТЕЛЬНОМ ПРОЦЕССЕ</w:t>
      </w:r>
    </w:p>
    <w:p w:rsidR="00F77F73" w:rsidRDefault="00F77F73" w:rsidP="00D10D47">
      <w:pPr>
        <w:ind w:firstLine="708"/>
        <w:jc w:val="both"/>
        <w:rPr>
          <w:b/>
          <w:bCs/>
          <w:sz w:val="28"/>
          <w:szCs w:val="28"/>
        </w:rPr>
      </w:pPr>
    </w:p>
    <w:p w:rsidR="00A1745A" w:rsidRDefault="00F77F73" w:rsidP="00A05986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Современная о</w:t>
      </w:r>
      <w:r w:rsidR="00A05986" w:rsidRPr="00A05986">
        <w:rPr>
          <w:sz w:val="30"/>
          <w:szCs w:val="30"/>
        </w:rPr>
        <w:t xml:space="preserve">бразовательная </w:t>
      </w:r>
      <w:r>
        <w:rPr>
          <w:sz w:val="30"/>
          <w:szCs w:val="30"/>
        </w:rPr>
        <w:t>система</w:t>
      </w:r>
      <w:r w:rsidR="00A05986" w:rsidRPr="00A05986">
        <w:rPr>
          <w:sz w:val="30"/>
          <w:szCs w:val="30"/>
        </w:rPr>
        <w:t xml:space="preserve"> является </w:t>
      </w:r>
      <w:r w:rsidR="00B15034">
        <w:rPr>
          <w:sz w:val="30"/>
          <w:szCs w:val="30"/>
        </w:rPr>
        <w:t>фун</w:t>
      </w:r>
      <w:r w:rsidR="005C6FFE">
        <w:rPr>
          <w:sz w:val="30"/>
          <w:szCs w:val="30"/>
        </w:rPr>
        <w:t xml:space="preserve">даментом </w:t>
      </w:r>
      <w:r w:rsidR="00A1745A">
        <w:rPr>
          <w:sz w:val="30"/>
          <w:szCs w:val="30"/>
        </w:rPr>
        <w:t>любого информационного общества и</w:t>
      </w:r>
      <w:r w:rsidR="005C6FFE">
        <w:rPr>
          <w:sz w:val="30"/>
          <w:szCs w:val="30"/>
        </w:rPr>
        <w:t xml:space="preserve"> </w:t>
      </w:r>
      <w:r w:rsidR="00A05986" w:rsidRPr="00A05986">
        <w:rPr>
          <w:sz w:val="30"/>
          <w:szCs w:val="30"/>
        </w:rPr>
        <w:t xml:space="preserve">его </w:t>
      </w:r>
      <w:r w:rsidR="005C6FFE">
        <w:rPr>
          <w:sz w:val="30"/>
          <w:szCs w:val="30"/>
        </w:rPr>
        <w:t>стабильно</w:t>
      </w:r>
      <w:r w:rsidR="00A1745A">
        <w:rPr>
          <w:sz w:val="30"/>
          <w:szCs w:val="30"/>
        </w:rPr>
        <w:t>го</w:t>
      </w:r>
      <w:r w:rsidR="00A05986" w:rsidRPr="00A05986">
        <w:rPr>
          <w:sz w:val="30"/>
          <w:szCs w:val="30"/>
        </w:rPr>
        <w:t xml:space="preserve"> развития в условиях современной глобализации</w:t>
      </w:r>
      <w:r w:rsidR="00A1745A">
        <w:rPr>
          <w:sz w:val="30"/>
          <w:szCs w:val="30"/>
        </w:rPr>
        <w:t>.</w:t>
      </w:r>
    </w:p>
    <w:p w:rsidR="00A1745A" w:rsidRPr="00A1745A" w:rsidRDefault="00A1745A" w:rsidP="00A05986">
      <w:pPr>
        <w:shd w:val="clear" w:color="auto" w:fill="FFFFFF"/>
        <w:ind w:firstLine="567"/>
        <w:jc w:val="both"/>
        <w:rPr>
          <w:sz w:val="30"/>
          <w:szCs w:val="30"/>
        </w:rPr>
      </w:pPr>
      <w:r w:rsidRPr="00A1745A">
        <w:rPr>
          <w:sz w:val="30"/>
          <w:szCs w:val="30"/>
        </w:rPr>
        <w:t>Вопросы воспитательной и идеологической работы в образовательной системе становятся все актуальнее</w:t>
      </w:r>
      <w:r>
        <w:rPr>
          <w:sz w:val="30"/>
          <w:szCs w:val="30"/>
        </w:rPr>
        <w:t xml:space="preserve"> и должны способствовать </w:t>
      </w:r>
      <w:r w:rsidRPr="00A05986">
        <w:rPr>
          <w:sz w:val="30"/>
          <w:szCs w:val="30"/>
        </w:rPr>
        <w:t>развити</w:t>
      </w:r>
      <w:r>
        <w:rPr>
          <w:sz w:val="30"/>
          <w:szCs w:val="30"/>
        </w:rPr>
        <w:t>ю</w:t>
      </w:r>
      <w:r w:rsidRPr="00A05986">
        <w:rPr>
          <w:sz w:val="30"/>
          <w:szCs w:val="30"/>
        </w:rPr>
        <w:t xml:space="preserve"> </w:t>
      </w:r>
      <w:r w:rsidR="004E1BB6">
        <w:rPr>
          <w:sz w:val="30"/>
          <w:szCs w:val="30"/>
        </w:rPr>
        <w:t xml:space="preserve">у учащихся </w:t>
      </w:r>
      <w:r w:rsidRPr="00A05986">
        <w:rPr>
          <w:sz w:val="30"/>
          <w:szCs w:val="30"/>
        </w:rPr>
        <w:t>этнического самосознания, повышени</w:t>
      </w:r>
      <w:r w:rsidR="004E1BB6">
        <w:rPr>
          <w:sz w:val="30"/>
          <w:szCs w:val="30"/>
        </w:rPr>
        <w:t>ю</w:t>
      </w:r>
      <w:r w:rsidRPr="00A05986">
        <w:rPr>
          <w:sz w:val="30"/>
          <w:szCs w:val="30"/>
        </w:rPr>
        <w:t xml:space="preserve"> интереса </w:t>
      </w:r>
      <w:r w:rsidR="004E1BB6">
        <w:rPr>
          <w:sz w:val="30"/>
          <w:szCs w:val="30"/>
        </w:rPr>
        <w:t xml:space="preserve">и уважения </w:t>
      </w:r>
      <w:r w:rsidRPr="00A05986">
        <w:rPr>
          <w:sz w:val="30"/>
          <w:szCs w:val="30"/>
        </w:rPr>
        <w:t>к национальной культуре и традициям.</w:t>
      </w:r>
    </w:p>
    <w:p w:rsidR="000952BF" w:rsidRDefault="004E1BB6" w:rsidP="000952BF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Беларусь в рамках </w:t>
      </w:r>
      <w:r w:rsidRPr="004E1BB6">
        <w:rPr>
          <w:sz w:val="30"/>
          <w:szCs w:val="30"/>
        </w:rPr>
        <w:t>государственной программы «Образование и молодежная политика»</w:t>
      </w:r>
      <w:r w:rsidR="000952BF">
        <w:rPr>
          <w:sz w:val="30"/>
          <w:szCs w:val="30"/>
        </w:rPr>
        <w:t xml:space="preserve"> </w:t>
      </w:r>
      <w:r w:rsidR="000952BF" w:rsidRPr="000952BF">
        <w:rPr>
          <w:sz w:val="30"/>
          <w:szCs w:val="30"/>
        </w:rPr>
        <w:t xml:space="preserve">с целью воспитания у молодежи уважения к государственности, бережного отношения к традициям по инициативе Министерством образования проводится большое количество мероприятий, в том числе в рамках программы патриотического воспитания населения Беларуси на 2022-2025 годы. </w:t>
      </w:r>
    </w:p>
    <w:p w:rsidR="00716143" w:rsidRPr="00716143" w:rsidRDefault="00716143" w:rsidP="00716143">
      <w:pPr>
        <w:shd w:val="clear" w:color="auto" w:fill="FFFFFF"/>
        <w:ind w:firstLine="567"/>
        <w:jc w:val="both"/>
        <w:rPr>
          <w:sz w:val="30"/>
          <w:szCs w:val="30"/>
        </w:rPr>
      </w:pPr>
      <w:r w:rsidRPr="00716143">
        <w:rPr>
          <w:sz w:val="30"/>
          <w:szCs w:val="30"/>
        </w:rPr>
        <w:t xml:space="preserve">В последнее время в образовательный процесс, в том числе в рамках учебных занятий активно внедряются элементы гражданского и патриотического воспитания. </w:t>
      </w:r>
    </w:p>
    <w:p w:rsidR="000952BF" w:rsidRDefault="00377617" w:rsidP="00377617">
      <w:pPr>
        <w:shd w:val="clear" w:color="auto" w:fill="FFFFFF"/>
        <w:jc w:val="center"/>
        <w:rPr>
          <w:sz w:val="30"/>
          <w:szCs w:val="30"/>
        </w:rPr>
      </w:pPr>
      <w:r w:rsidRPr="00377617">
        <w:rPr>
          <w:noProof/>
          <w:sz w:val="30"/>
          <w:szCs w:val="30"/>
        </w:rPr>
        <w:drawing>
          <wp:inline distT="0" distB="0" distL="0" distR="0" wp14:anchorId="00E18BE8" wp14:editId="7328A6BB">
            <wp:extent cx="5520061" cy="3104707"/>
            <wp:effectExtent l="0" t="0" r="4445" b="6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760" cy="319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506" w:rsidRPr="008E1196" w:rsidRDefault="00377617" w:rsidP="00C86506">
      <w:pPr>
        <w:jc w:val="center"/>
        <w:rPr>
          <w:b/>
          <w:sz w:val="32"/>
          <w:szCs w:val="32"/>
        </w:rPr>
      </w:pPr>
      <w:r w:rsidRPr="00EF3382">
        <w:rPr>
          <w:sz w:val="30"/>
          <w:szCs w:val="30"/>
        </w:rPr>
        <w:t xml:space="preserve">Рисунок 1 – </w:t>
      </w:r>
      <w:r w:rsidR="00CC5C0E" w:rsidRPr="00377617">
        <w:rPr>
          <w:sz w:val="30"/>
          <w:szCs w:val="30"/>
        </w:rPr>
        <w:t>Республиканский конкурс социальной рекламы «#Обучайся в Беларуси»</w:t>
      </w:r>
      <w:r w:rsidR="00CF4133">
        <w:rPr>
          <w:sz w:val="30"/>
          <w:szCs w:val="30"/>
        </w:rPr>
        <w:t xml:space="preserve">. </w:t>
      </w:r>
      <w:r w:rsidR="00C86506" w:rsidRPr="00C86506">
        <w:rPr>
          <w:sz w:val="30"/>
          <w:szCs w:val="30"/>
        </w:rPr>
        <w:t>Номинация</w:t>
      </w:r>
      <w:r w:rsidR="00C86506">
        <w:rPr>
          <w:sz w:val="30"/>
          <w:szCs w:val="30"/>
        </w:rPr>
        <w:t xml:space="preserve"> «Печатная социальная реклама» </w:t>
      </w:r>
      <w:r w:rsidR="00C86506" w:rsidRPr="00C86506">
        <w:rPr>
          <w:sz w:val="30"/>
          <w:szCs w:val="30"/>
        </w:rPr>
        <w:t>(Минск, 2022</w:t>
      </w:r>
      <w:r w:rsidR="00C86506">
        <w:rPr>
          <w:sz w:val="30"/>
          <w:szCs w:val="30"/>
        </w:rPr>
        <w:t xml:space="preserve">, Диплом </w:t>
      </w:r>
      <w:r w:rsidR="00C86506">
        <w:rPr>
          <w:sz w:val="30"/>
          <w:szCs w:val="30"/>
          <w:lang w:val="en-US"/>
        </w:rPr>
        <w:t>III</w:t>
      </w:r>
      <w:r w:rsidR="00C86506" w:rsidRPr="00C86506">
        <w:rPr>
          <w:sz w:val="30"/>
          <w:szCs w:val="30"/>
        </w:rPr>
        <w:t xml:space="preserve"> </w:t>
      </w:r>
      <w:r w:rsidR="00C86506">
        <w:rPr>
          <w:sz w:val="30"/>
          <w:szCs w:val="30"/>
        </w:rPr>
        <w:t>степени</w:t>
      </w:r>
      <w:r w:rsidR="00C86506" w:rsidRPr="00C86506">
        <w:rPr>
          <w:sz w:val="30"/>
          <w:szCs w:val="30"/>
        </w:rPr>
        <w:t>).</w:t>
      </w:r>
      <w:r w:rsidR="00C86506">
        <w:rPr>
          <w:sz w:val="30"/>
          <w:szCs w:val="30"/>
        </w:rPr>
        <w:t xml:space="preserve"> </w:t>
      </w:r>
      <w:r w:rsidR="00C86506" w:rsidRPr="00C86506">
        <w:rPr>
          <w:sz w:val="30"/>
          <w:szCs w:val="30"/>
        </w:rPr>
        <w:t xml:space="preserve">Авторский коллектив: </w:t>
      </w:r>
      <w:proofErr w:type="spellStart"/>
      <w:r w:rsidR="00C86506" w:rsidRPr="00C86506">
        <w:rPr>
          <w:sz w:val="30"/>
          <w:szCs w:val="30"/>
        </w:rPr>
        <w:t>Давыдовская</w:t>
      </w:r>
      <w:proofErr w:type="spellEnd"/>
      <w:r w:rsidR="00C86506" w:rsidRPr="00C86506">
        <w:rPr>
          <w:sz w:val="30"/>
          <w:szCs w:val="30"/>
        </w:rPr>
        <w:t xml:space="preserve"> В.В., </w:t>
      </w:r>
      <w:proofErr w:type="spellStart"/>
      <w:r w:rsidR="00C86506" w:rsidRPr="00C86506">
        <w:rPr>
          <w:sz w:val="30"/>
          <w:szCs w:val="30"/>
        </w:rPr>
        <w:t>Кохан</w:t>
      </w:r>
      <w:proofErr w:type="spellEnd"/>
      <w:r w:rsidR="00C86506" w:rsidRPr="00C86506">
        <w:rPr>
          <w:sz w:val="30"/>
          <w:szCs w:val="30"/>
        </w:rPr>
        <w:t xml:space="preserve"> П.А., Цыбулич А.Н.</w:t>
      </w:r>
    </w:p>
    <w:p w:rsidR="00D21FA6" w:rsidRPr="000952BF" w:rsidRDefault="00D21FA6" w:rsidP="00D21FA6">
      <w:pPr>
        <w:shd w:val="clear" w:color="auto" w:fill="FFFFFF"/>
        <w:ind w:firstLine="567"/>
        <w:jc w:val="both"/>
        <w:rPr>
          <w:sz w:val="30"/>
          <w:szCs w:val="30"/>
        </w:rPr>
      </w:pPr>
      <w:r w:rsidRPr="00716143">
        <w:rPr>
          <w:sz w:val="30"/>
          <w:szCs w:val="30"/>
        </w:rPr>
        <w:lastRenderedPageBreak/>
        <w:t>Воспитательный аспект включается не только в предме</w:t>
      </w:r>
      <w:r>
        <w:rPr>
          <w:sz w:val="30"/>
          <w:szCs w:val="30"/>
        </w:rPr>
        <w:t xml:space="preserve">ты гуманитарного профиля, но и </w:t>
      </w:r>
      <w:r w:rsidRPr="00716143">
        <w:rPr>
          <w:sz w:val="30"/>
          <w:szCs w:val="30"/>
        </w:rPr>
        <w:t>естественно-научного (математика, физика, информатика).</w:t>
      </w:r>
    </w:p>
    <w:p w:rsidR="009A38A2" w:rsidRDefault="009A38A2" w:rsidP="009A38A2">
      <w:pPr>
        <w:shd w:val="clear" w:color="auto" w:fill="FFFFFF"/>
        <w:ind w:firstLine="567"/>
        <w:jc w:val="both"/>
        <w:rPr>
          <w:sz w:val="30"/>
          <w:szCs w:val="30"/>
        </w:rPr>
      </w:pPr>
      <w:r w:rsidRPr="000952BF">
        <w:rPr>
          <w:sz w:val="30"/>
          <w:szCs w:val="30"/>
        </w:rPr>
        <w:t>Увеличивается количество Республиканских конкурсов с применением современных компьютерных и информационных технологий национального, патриотического и культурного содержания.</w:t>
      </w:r>
    </w:p>
    <w:p w:rsidR="009A38A2" w:rsidRPr="00377617" w:rsidRDefault="009A38A2" w:rsidP="009A38A2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Студенты физико-инженерного факультета УО МГПУ </w:t>
      </w:r>
      <w:r w:rsidR="00D21FA6">
        <w:rPr>
          <w:sz w:val="30"/>
          <w:szCs w:val="30"/>
        </w:rPr>
        <w:br/>
      </w:r>
      <w:r>
        <w:rPr>
          <w:sz w:val="30"/>
          <w:szCs w:val="30"/>
        </w:rPr>
        <w:t xml:space="preserve">им. И.П. Шамякина принимают активное участие в таких мероприятиях, к которым можно отнести, например, </w:t>
      </w:r>
      <w:r w:rsidRPr="00377617">
        <w:rPr>
          <w:sz w:val="30"/>
          <w:szCs w:val="30"/>
        </w:rPr>
        <w:t>Республиканский конкурс социальной рекламы «#Обучайся в Беларуси»</w:t>
      </w:r>
      <w:r>
        <w:rPr>
          <w:sz w:val="30"/>
          <w:szCs w:val="30"/>
        </w:rPr>
        <w:t xml:space="preserve"> (рисунок 1).</w:t>
      </w:r>
    </w:p>
    <w:p w:rsidR="001D3D47" w:rsidRPr="001D3D47" w:rsidRDefault="00CC5C0E" w:rsidP="001D3D47">
      <w:pPr>
        <w:tabs>
          <w:tab w:val="left" w:pos="740"/>
        </w:tabs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Кроме того,</w:t>
      </w:r>
      <w:r w:rsidR="002F5E76">
        <w:rPr>
          <w:sz w:val="30"/>
          <w:szCs w:val="30"/>
        </w:rPr>
        <w:t xml:space="preserve"> </w:t>
      </w:r>
      <w:r w:rsidR="002F5E76" w:rsidRPr="002F5E76">
        <w:rPr>
          <w:sz w:val="30"/>
          <w:szCs w:val="30"/>
        </w:rPr>
        <w:t xml:space="preserve">проводится </w:t>
      </w:r>
      <w:r w:rsidR="00500FE4">
        <w:rPr>
          <w:sz w:val="30"/>
          <w:szCs w:val="30"/>
        </w:rPr>
        <w:t xml:space="preserve">ряд мероприятий </w:t>
      </w:r>
      <w:r w:rsidR="002F5E76" w:rsidRPr="002F5E76">
        <w:rPr>
          <w:sz w:val="30"/>
          <w:szCs w:val="30"/>
        </w:rPr>
        <w:t>в целях формирования у молодежи потребности в создании семьи, повышения культуры семейных отношений, укрепления ста</w:t>
      </w:r>
      <w:r w:rsidR="00B63598">
        <w:rPr>
          <w:sz w:val="30"/>
          <w:szCs w:val="30"/>
        </w:rPr>
        <w:t xml:space="preserve">туса современной молодой семьи, к таким мероприятиям, например, можно отнести </w:t>
      </w:r>
      <w:r w:rsidR="001D3D47" w:rsidRPr="001D3D47">
        <w:rPr>
          <w:sz w:val="30"/>
          <w:szCs w:val="30"/>
        </w:rPr>
        <w:t xml:space="preserve">областной молодежный конкурс социальной рекламы «Семья </w:t>
      </w:r>
      <w:r w:rsidR="001D3D47">
        <w:rPr>
          <w:sz w:val="30"/>
          <w:szCs w:val="30"/>
        </w:rPr>
        <w:t>–</w:t>
      </w:r>
      <w:r w:rsidR="001D3D47" w:rsidRPr="001D3D47">
        <w:rPr>
          <w:sz w:val="30"/>
          <w:szCs w:val="30"/>
        </w:rPr>
        <w:t xml:space="preserve"> это...», организованный комитетом идеологической работы и по делам молодежи Гомельского облисполкома, а также Гомельски</w:t>
      </w:r>
      <w:r w:rsidR="00931997">
        <w:rPr>
          <w:sz w:val="30"/>
          <w:szCs w:val="30"/>
        </w:rPr>
        <w:t>м</w:t>
      </w:r>
      <w:r w:rsidR="001D3D47" w:rsidRPr="001D3D47">
        <w:rPr>
          <w:sz w:val="30"/>
          <w:szCs w:val="30"/>
        </w:rPr>
        <w:t xml:space="preserve"> областн</w:t>
      </w:r>
      <w:r w:rsidR="00931997">
        <w:rPr>
          <w:sz w:val="30"/>
          <w:szCs w:val="30"/>
        </w:rPr>
        <w:t>ым</w:t>
      </w:r>
      <w:r w:rsidR="001D3D47" w:rsidRPr="001D3D47">
        <w:rPr>
          <w:sz w:val="30"/>
          <w:szCs w:val="30"/>
        </w:rPr>
        <w:t xml:space="preserve"> комитет</w:t>
      </w:r>
      <w:r w:rsidR="00931997">
        <w:rPr>
          <w:sz w:val="30"/>
          <w:szCs w:val="30"/>
        </w:rPr>
        <w:t>ом</w:t>
      </w:r>
      <w:r w:rsidR="001D3D47" w:rsidRPr="001D3D47">
        <w:rPr>
          <w:sz w:val="30"/>
          <w:szCs w:val="30"/>
        </w:rPr>
        <w:t xml:space="preserve"> общественного объединения «Белорусский республиканский союз молодежи</w:t>
      </w:r>
      <w:r>
        <w:rPr>
          <w:sz w:val="30"/>
          <w:szCs w:val="30"/>
        </w:rPr>
        <w:t>» (рисунок 2).</w:t>
      </w:r>
    </w:p>
    <w:p w:rsidR="00491D45" w:rsidRDefault="00491D45" w:rsidP="000952BF">
      <w:pPr>
        <w:shd w:val="clear" w:color="auto" w:fill="FFFFFF"/>
        <w:ind w:firstLine="567"/>
        <w:jc w:val="both"/>
        <w:rPr>
          <w:color w:val="000000" w:themeColor="text1"/>
          <w:spacing w:val="-4"/>
        </w:rPr>
      </w:pPr>
    </w:p>
    <w:p w:rsidR="004E1BB6" w:rsidRPr="00370AC4" w:rsidRDefault="00491D45" w:rsidP="00491D45">
      <w:pPr>
        <w:shd w:val="clear" w:color="auto" w:fill="FFFFFF"/>
        <w:spacing w:line="360" w:lineRule="auto"/>
        <w:jc w:val="center"/>
        <w:rPr>
          <w:color w:val="000000" w:themeColor="text1"/>
          <w:spacing w:val="-4"/>
          <w:lang w:val="en-US"/>
        </w:rPr>
      </w:pPr>
      <w:r w:rsidRPr="00491D45">
        <w:rPr>
          <w:noProof/>
          <w:color w:val="000000" w:themeColor="text1"/>
          <w:spacing w:val="-4"/>
        </w:rPr>
        <w:drawing>
          <wp:inline distT="0" distB="0" distL="0" distR="0" wp14:anchorId="01113593" wp14:editId="27786FC8">
            <wp:extent cx="3519130" cy="2488019"/>
            <wp:effectExtent l="19050" t="19050" r="24765" b="2667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744" cy="2495523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70AC4" w:rsidRPr="00370AC4" w:rsidRDefault="00370AC4" w:rsidP="00370AC4">
      <w:pPr>
        <w:jc w:val="center"/>
        <w:rPr>
          <w:sz w:val="30"/>
          <w:szCs w:val="30"/>
        </w:rPr>
      </w:pPr>
      <w:r w:rsidRPr="00EF3382">
        <w:rPr>
          <w:sz w:val="30"/>
          <w:szCs w:val="30"/>
        </w:rPr>
        <w:t xml:space="preserve">Рисунок </w:t>
      </w:r>
      <w:r w:rsidRPr="00370AC4">
        <w:rPr>
          <w:sz w:val="30"/>
          <w:szCs w:val="30"/>
        </w:rPr>
        <w:t>2</w:t>
      </w:r>
      <w:r w:rsidRPr="00EF3382">
        <w:rPr>
          <w:sz w:val="30"/>
          <w:szCs w:val="30"/>
        </w:rPr>
        <w:t xml:space="preserve"> – </w:t>
      </w:r>
      <w:r w:rsidRPr="00370AC4">
        <w:rPr>
          <w:sz w:val="30"/>
          <w:szCs w:val="30"/>
        </w:rPr>
        <w:t>Областной молодежный конкурс социальной рекламы «Семья – это…</w:t>
      </w:r>
      <w:r w:rsidR="00CF4133">
        <w:rPr>
          <w:sz w:val="30"/>
          <w:szCs w:val="30"/>
        </w:rPr>
        <w:t xml:space="preserve">». </w:t>
      </w:r>
      <w:r w:rsidR="00CC5C0E">
        <w:rPr>
          <w:sz w:val="30"/>
          <w:szCs w:val="30"/>
        </w:rPr>
        <w:t xml:space="preserve">Номинация «Социальный плакат (баннер)» </w:t>
      </w:r>
      <w:r w:rsidRPr="00370AC4">
        <w:rPr>
          <w:sz w:val="30"/>
          <w:szCs w:val="30"/>
        </w:rPr>
        <w:t>(Гомель, 2024</w:t>
      </w:r>
      <w:r w:rsidR="00CC5C0E">
        <w:rPr>
          <w:sz w:val="30"/>
          <w:szCs w:val="30"/>
        </w:rPr>
        <w:t xml:space="preserve">, Диплом </w:t>
      </w:r>
      <w:r w:rsidR="00CC5C0E">
        <w:rPr>
          <w:sz w:val="30"/>
          <w:szCs w:val="30"/>
          <w:lang w:val="en-US"/>
        </w:rPr>
        <w:t>III</w:t>
      </w:r>
      <w:r w:rsidR="00CC5C0E" w:rsidRPr="00C86506">
        <w:rPr>
          <w:sz w:val="30"/>
          <w:szCs w:val="30"/>
        </w:rPr>
        <w:t xml:space="preserve"> </w:t>
      </w:r>
      <w:r w:rsidR="00CC5C0E">
        <w:rPr>
          <w:sz w:val="30"/>
          <w:szCs w:val="30"/>
        </w:rPr>
        <w:t>степени</w:t>
      </w:r>
      <w:r w:rsidRPr="00370AC4">
        <w:rPr>
          <w:sz w:val="30"/>
          <w:szCs w:val="30"/>
        </w:rPr>
        <w:t>).</w:t>
      </w:r>
      <w:r w:rsidRPr="00B63598">
        <w:rPr>
          <w:sz w:val="30"/>
          <w:szCs w:val="30"/>
        </w:rPr>
        <w:t xml:space="preserve"> </w:t>
      </w:r>
      <w:r w:rsidRPr="00370AC4">
        <w:rPr>
          <w:sz w:val="30"/>
          <w:szCs w:val="30"/>
        </w:rPr>
        <w:t xml:space="preserve">Авторский коллектив: </w:t>
      </w:r>
      <w:proofErr w:type="spellStart"/>
      <w:r w:rsidRPr="00370AC4">
        <w:rPr>
          <w:sz w:val="30"/>
          <w:szCs w:val="30"/>
        </w:rPr>
        <w:t>Блоцкая</w:t>
      </w:r>
      <w:proofErr w:type="spellEnd"/>
      <w:r w:rsidRPr="00370AC4">
        <w:rPr>
          <w:sz w:val="30"/>
          <w:szCs w:val="30"/>
        </w:rPr>
        <w:t xml:space="preserve"> Д.С., Козел К.В., Богданович Е.Г.</w:t>
      </w:r>
    </w:p>
    <w:p w:rsidR="00370AC4" w:rsidRDefault="00370AC4" w:rsidP="00370AC4">
      <w:pPr>
        <w:jc w:val="center"/>
        <w:rPr>
          <w:sz w:val="30"/>
          <w:szCs w:val="30"/>
        </w:rPr>
      </w:pPr>
    </w:p>
    <w:p w:rsidR="00370AC4" w:rsidRDefault="00931997" w:rsidP="00931997">
      <w:pPr>
        <w:tabs>
          <w:tab w:val="left" w:pos="740"/>
        </w:tabs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0952B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рамках акции «Марафон единства», проводился </w:t>
      </w:r>
      <w:r w:rsidRPr="000952BF">
        <w:rPr>
          <w:sz w:val="30"/>
          <w:szCs w:val="30"/>
        </w:rPr>
        <w:t xml:space="preserve">республиканский конкурс проектов «Мой вклад в будущее страны» в </w:t>
      </w:r>
      <w:r>
        <w:rPr>
          <w:sz w:val="30"/>
          <w:szCs w:val="30"/>
        </w:rPr>
        <w:t xml:space="preserve">котором было предусмотрено </w:t>
      </w:r>
      <w:r w:rsidRPr="000952BF">
        <w:rPr>
          <w:sz w:val="30"/>
          <w:szCs w:val="30"/>
        </w:rPr>
        <w:t>направлени</w:t>
      </w:r>
      <w:r>
        <w:rPr>
          <w:sz w:val="30"/>
          <w:szCs w:val="30"/>
        </w:rPr>
        <w:t>е</w:t>
      </w:r>
      <w:r w:rsidRPr="000952BF">
        <w:rPr>
          <w:sz w:val="30"/>
          <w:szCs w:val="30"/>
        </w:rPr>
        <w:t xml:space="preserve"> «Информационные технологии»</w:t>
      </w:r>
      <w:r w:rsidR="00C66390">
        <w:rPr>
          <w:sz w:val="30"/>
          <w:szCs w:val="30"/>
        </w:rPr>
        <w:t xml:space="preserve"> (рисунок 3)</w:t>
      </w:r>
      <w:r>
        <w:rPr>
          <w:sz w:val="30"/>
          <w:szCs w:val="30"/>
        </w:rPr>
        <w:t>.</w:t>
      </w:r>
    </w:p>
    <w:p w:rsidR="009A38A2" w:rsidRPr="00434D67" w:rsidRDefault="009A38A2" w:rsidP="009A38A2">
      <w:pPr>
        <w:tabs>
          <w:tab w:val="left" w:pos="740"/>
        </w:tabs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Можно отметить еще целый ряд конкурсов, содержащих элементы патриотического и этнокультурного воспитания, например, </w:t>
      </w:r>
      <w:r w:rsidRPr="00434D67">
        <w:rPr>
          <w:sz w:val="30"/>
          <w:szCs w:val="30"/>
        </w:rPr>
        <w:t>Республиканский конкурс «</w:t>
      </w:r>
      <w:proofErr w:type="spellStart"/>
      <w:r w:rsidRPr="00434D67">
        <w:rPr>
          <w:sz w:val="30"/>
          <w:szCs w:val="30"/>
        </w:rPr>
        <w:t>ТехноЁлка</w:t>
      </w:r>
      <w:proofErr w:type="spellEnd"/>
      <w:r w:rsidRPr="00434D67">
        <w:rPr>
          <w:sz w:val="30"/>
          <w:szCs w:val="30"/>
        </w:rPr>
        <w:t xml:space="preserve">», конкурс цифрового искусства </w:t>
      </w:r>
      <w:r w:rsidRPr="00434D67">
        <w:rPr>
          <w:sz w:val="30"/>
          <w:szCs w:val="30"/>
        </w:rPr>
        <w:lastRenderedPageBreak/>
        <w:t xml:space="preserve">«Симфония Космоса», </w:t>
      </w:r>
      <w:r>
        <w:rPr>
          <w:sz w:val="30"/>
          <w:szCs w:val="30"/>
        </w:rPr>
        <w:t>к</w:t>
      </w:r>
      <w:r w:rsidRPr="00434D67">
        <w:rPr>
          <w:sz w:val="30"/>
          <w:szCs w:val="30"/>
        </w:rPr>
        <w:t>онкурс на лучший логотип (символ) 80-летия освобождения Беларуси от немецко-фашистских захватчиков и Победы советского народа в Великой Отечественной войне</w:t>
      </w:r>
      <w:r>
        <w:rPr>
          <w:sz w:val="30"/>
          <w:szCs w:val="30"/>
        </w:rPr>
        <w:t xml:space="preserve"> и др.</w:t>
      </w:r>
    </w:p>
    <w:p w:rsidR="00931997" w:rsidRDefault="00931997" w:rsidP="00931997">
      <w:pPr>
        <w:tabs>
          <w:tab w:val="left" w:pos="740"/>
        </w:tabs>
        <w:ind w:firstLine="360"/>
        <w:jc w:val="both"/>
        <w:rPr>
          <w:sz w:val="30"/>
          <w:szCs w:val="30"/>
        </w:rPr>
      </w:pPr>
    </w:p>
    <w:p w:rsidR="00931997" w:rsidRDefault="00931997" w:rsidP="00931997">
      <w:pPr>
        <w:shd w:val="clear" w:color="auto" w:fill="FFFFFF"/>
        <w:spacing w:line="360" w:lineRule="auto"/>
        <w:jc w:val="both"/>
        <w:rPr>
          <w:color w:val="000000" w:themeColor="text1"/>
          <w:spacing w:val="-4"/>
        </w:rPr>
      </w:pPr>
      <w:r w:rsidRPr="00931997">
        <w:rPr>
          <w:noProof/>
          <w:color w:val="000000" w:themeColor="text1"/>
          <w:spacing w:val="-4"/>
        </w:rPr>
        <w:drawing>
          <wp:inline distT="0" distB="0" distL="0" distR="0" wp14:anchorId="566C917E" wp14:editId="0C958E9C">
            <wp:extent cx="2881155" cy="216140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176" cy="217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pacing w:val="-4"/>
        </w:rPr>
        <w:t xml:space="preserve"> </w:t>
      </w:r>
      <w:bookmarkStart w:id="0" w:name="_GoBack"/>
      <w:r w:rsidRPr="00931997">
        <w:rPr>
          <w:noProof/>
          <w:color w:val="000000" w:themeColor="text1"/>
          <w:spacing w:val="-4"/>
        </w:rPr>
        <w:drawing>
          <wp:inline distT="0" distB="0" distL="0" distR="0" wp14:anchorId="4F4B9950" wp14:editId="74953E01">
            <wp:extent cx="2966483" cy="2173412"/>
            <wp:effectExtent l="0" t="0" r="5715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430" cy="217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07A9F" w:rsidRPr="00C07A9F" w:rsidRDefault="00931997" w:rsidP="00C07A9F">
      <w:pPr>
        <w:jc w:val="center"/>
        <w:rPr>
          <w:sz w:val="30"/>
          <w:szCs w:val="30"/>
        </w:rPr>
      </w:pPr>
      <w:r w:rsidRPr="00EF3382">
        <w:rPr>
          <w:sz w:val="30"/>
          <w:szCs w:val="30"/>
        </w:rPr>
        <w:t xml:space="preserve">Рисунок </w:t>
      </w:r>
      <w:r>
        <w:rPr>
          <w:sz w:val="30"/>
          <w:szCs w:val="30"/>
        </w:rPr>
        <w:t xml:space="preserve">3 </w:t>
      </w:r>
      <w:r w:rsidRPr="00EF3382">
        <w:rPr>
          <w:sz w:val="30"/>
          <w:szCs w:val="30"/>
        </w:rPr>
        <w:t xml:space="preserve">– </w:t>
      </w:r>
      <w:r w:rsidR="00C07A9F" w:rsidRPr="00C07A9F">
        <w:rPr>
          <w:sz w:val="30"/>
          <w:szCs w:val="30"/>
        </w:rPr>
        <w:t>Республиканский конкурс проектов «Мой вклад в будущее страны» в рамках акции «Марафон единства»</w:t>
      </w:r>
      <w:r w:rsidR="00CF4133">
        <w:rPr>
          <w:sz w:val="30"/>
          <w:szCs w:val="30"/>
        </w:rPr>
        <w:t>.</w:t>
      </w:r>
      <w:r w:rsidR="00C07A9F">
        <w:rPr>
          <w:sz w:val="30"/>
          <w:szCs w:val="30"/>
        </w:rPr>
        <w:t xml:space="preserve"> </w:t>
      </w:r>
      <w:r w:rsidR="00C07A9F" w:rsidRPr="00C07A9F">
        <w:rPr>
          <w:sz w:val="30"/>
          <w:szCs w:val="30"/>
        </w:rPr>
        <w:t>Номинация «Информационные технологии» (Минск, 2024).</w:t>
      </w:r>
      <w:r w:rsidR="00C07A9F">
        <w:rPr>
          <w:sz w:val="30"/>
          <w:szCs w:val="30"/>
        </w:rPr>
        <w:t xml:space="preserve"> </w:t>
      </w:r>
      <w:r w:rsidR="00C07A9F" w:rsidRPr="00C07A9F">
        <w:rPr>
          <w:sz w:val="30"/>
          <w:szCs w:val="30"/>
        </w:rPr>
        <w:t xml:space="preserve">Автор: </w:t>
      </w:r>
      <w:proofErr w:type="spellStart"/>
      <w:r w:rsidR="00C07A9F" w:rsidRPr="00C07A9F">
        <w:rPr>
          <w:sz w:val="30"/>
          <w:szCs w:val="30"/>
        </w:rPr>
        <w:t>Абчинец</w:t>
      </w:r>
      <w:proofErr w:type="spellEnd"/>
      <w:r w:rsidR="00C07A9F" w:rsidRPr="00C07A9F">
        <w:rPr>
          <w:sz w:val="30"/>
          <w:szCs w:val="30"/>
        </w:rPr>
        <w:t xml:space="preserve"> Д.Н.</w:t>
      </w:r>
    </w:p>
    <w:p w:rsidR="00931997" w:rsidRPr="00370AC4" w:rsidRDefault="00931997" w:rsidP="00931997">
      <w:pPr>
        <w:jc w:val="center"/>
        <w:rPr>
          <w:sz w:val="30"/>
          <w:szCs w:val="30"/>
        </w:rPr>
      </w:pPr>
    </w:p>
    <w:p w:rsidR="00CF4133" w:rsidRDefault="00CF4133" w:rsidP="00434D67">
      <w:pPr>
        <w:tabs>
          <w:tab w:val="left" w:pos="740"/>
        </w:tabs>
        <w:ind w:firstLine="360"/>
        <w:jc w:val="both"/>
        <w:rPr>
          <w:sz w:val="30"/>
          <w:szCs w:val="30"/>
        </w:rPr>
      </w:pPr>
      <w:r w:rsidRPr="00434D67">
        <w:rPr>
          <w:sz w:val="30"/>
          <w:szCs w:val="30"/>
        </w:rPr>
        <w:t xml:space="preserve">На физико-инженерном факультете в 2024 году также при финансовой поддержке Министерства образования Республики Беларусь по договору №1410гр/2024 выполнялась НИР «Разработка учебно-методических материалов по изучению объектно-событийного программирования на уроках информатики», </w:t>
      </w:r>
      <w:r w:rsidR="00434D67" w:rsidRPr="00434D67">
        <w:rPr>
          <w:sz w:val="30"/>
          <w:szCs w:val="30"/>
        </w:rPr>
        <w:t xml:space="preserve">в рамках которой был </w:t>
      </w:r>
      <w:r w:rsidRPr="00434D67">
        <w:rPr>
          <w:sz w:val="30"/>
          <w:szCs w:val="30"/>
        </w:rPr>
        <w:t>составлен комплекс интерактивных заданий с использованием популярных (базовых) образов белорусской культуры и</w:t>
      </w:r>
      <w:r w:rsidR="00434D67">
        <w:rPr>
          <w:sz w:val="30"/>
          <w:szCs w:val="30"/>
        </w:rPr>
        <w:t xml:space="preserve"> истории в среде PascalABC.NET.</w:t>
      </w:r>
    </w:p>
    <w:p w:rsidR="00C66390" w:rsidRDefault="009A38A2" w:rsidP="009A38A2">
      <w:pPr>
        <w:tabs>
          <w:tab w:val="left" w:pos="740"/>
        </w:tabs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Изучение соврем</w:t>
      </w:r>
      <w:r w:rsidR="0009782E">
        <w:rPr>
          <w:sz w:val="30"/>
          <w:szCs w:val="30"/>
        </w:rPr>
        <w:t xml:space="preserve">енных информационных технологий, а также их применение при решении прикладных задач в настоящее время вызывает огромный интерес как у школьников, так и у студентов, поэтому одним из эффективных подходов в организации воспитательного аспекта в процессе обучения </w:t>
      </w:r>
      <w:r w:rsidR="00C66390">
        <w:rPr>
          <w:sz w:val="30"/>
          <w:szCs w:val="30"/>
        </w:rPr>
        <w:t>является</w:t>
      </w:r>
      <w:r w:rsidR="0009782E">
        <w:rPr>
          <w:sz w:val="30"/>
          <w:szCs w:val="30"/>
        </w:rPr>
        <w:t xml:space="preserve"> включение элементов патриотического и этнокультурного воспитания в программу занятий и конкурсов </w:t>
      </w:r>
      <w:r w:rsidR="00CD22E6">
        <w:rPr>
          <w:sz w:val="30"/>
          <w:szCs w:val="30"/>
          <w:lang w:val="en-US"/>
        </w:rPr>
        <w:t>IT</w:t>
      </w:r>
      <w:r w:rsidR="00CD22E6" w:rsidRPr="00CD22E6">
        <w:rPr>
          <w:sz w:val="30"/>
          <w:szCs w:val="30"/>
        </w:rPr>
        <w:t>-</w:t>
      </w:r>
      <w:r w:rsidR="00CD22E6">
        <w:rPr>
          <w:sz w:val="30"/>
          <w:szCs w:val="30"/>
        </w:rPr>
        <w:t>профиля.</w:t>
      </w:r>
    </w:p>
    <w:p w:rsidR="00A91D69" w:rsidRPr="009A38A2" w:rsidRDefault="00CD22E6" w:rsidP="009A38A2">
      <w:pPr>
        <w:tabs>
          <w:tab w:val="left" w:pos="740"/>
        </w:tabs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Это </w:t>
      </w:r>
      <w:r w:rsidR="009A38A2" w:rsidRPr="009A38A2">
        <w:rPr>
          <w:sz w:val="30"/>
          <w:szCs w:val="30"/>
        </w:rPr>
        <w:t>будет способствовать их привлечению к научно-техническому творчеству, а включение в проекты сведений патриотической и этнокультурной направленности будет развивать уважение и интерес к Бе</w:t>
      </w:r>
      <w:r>
        <w:rPr>
          <w:sz w:val="30"/>
          <w:szCs w:val="30"/>
        </w:rPr>
        <w:t xml:space="preserve">ларуси и её истории и традициям, а также </w:t>
      </w:r>
      <w:r w:rsidR="00A91D69" w:rsidRPr="009A38A2">
        <w:rPr>
          <w:sz w:val="30"/>
          <w:szCs w:val="30"/>
        </w:rPr>
        <w:t>формированию у учащихся ценностно-смысловых и информационных компетенций, а также необходимых практичес</w:t>
      </w:r>
      <w:r>
        <w:rPr>
          <w:sz w:val="30"/>
          <w:szCs w:val="30"/>
        </w:rPr>
        <w:t>ких навыков прикладного применения современных информационных технологий</w:t>
      </w:r>
      <w:r w:rsidR="00A91D69" w:rsidRPr="009A38A2">
        <w:rPr>
          <w:sz w:val="30"/>
          <w:szCs w:val="30"/>
        </w:rPr>
        <w:t>.</w:t>
      </w:r>
    </w:p>
    <w:p w:rsidR="00434D67" w:rsidRPr="00434D67" w:rsidRDefault="00434D67" w:rsidP="00434D67">
      <w:pPr>
        <w:tabs>
          <w:tab w:val="left" w:pos="740"/>
        </w:tabs>
        <w:ind w:firstLine="360"/>
        <w:jc w:val="both"/>
        <w:rPr>
          <w:sz w:val="30"/>
          <w:szCs w:val="30"/>
        </w:rPr>
      </w:pPr>
    </w:p>
    <w:p w:rsidR="00931997" w:rsidRPr="00CF4133" w:rsidRDefault="00931997" w:rsidP="00931997">
      <w:pPr>
        <w:shd w:val="clear" w:color="auto" w:fill="FFFFFF"/>
        <w:spacing w:line="360" w:lineRule="auto"/>
        <w:jc w:val="both"/>
        <w:rPr>
          <w:color w:val="000000" w:themeColor="text1"/>
          <w:spacing w:val="-4"/>
          <w:lang w:val="be-BY"/>
        </w:rPr>
      </w:pPr>
    </w:p>
    <w:sectPr w:rsidR="00931997" w:rsidRPr="00CF4133" w:rsidSect="00C663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35FB"/>
    <w:multiLevelType w:val="hybridMultilevel"/>
    <w:tmpl w:val="22E6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47"/>
    <w:rsid w:val="00051ADD"/>
    <w:rsid w:val="000952BF"/>
    <w:rsid w:val="0009782E"/>
    <w:rsid w:val="001D3D47"/>
    <w:rsid w:val="002C65C2"/>
    <w:rsid w:val="002F5E76"/>
    <w:rsid w:val="00370AC4"/>
    <w:rsid w:val="00377617"/>
    <w:rsid w:val="00434D67"/>
    <w:rsid w:val="00491D45"/>
    <w:rsid w:val="004E1BB6"/>
    <w:rsid w:val="004E4420"/>
    <w:rsid w:val="00500FE4"/>
    <w:rsid w:val="005C05C8"/>
    <w:rsid w:val="005C6FFE"/>
    <w:rsid w:val="0060713D"/>
    <w:rsid w:val="00716143"/>
    <w:rsid w:val="008C2D53"/>
    <w:rsid w:val="00931997"/>
    <w:rsid w:val="00971241"/>
    <w:rsid w:val="009A38A2"/>
    <w:rsid w:val="009C5539"/>
    <w:rsid w:val="00A05986"/>
    <w:rsid w:val="00A1745A"/>
    <w:rsid w:val="00A91D69"/>
    <w:rsid w:val="00B15034"/>
    <w:rsid w:val="00B63598"/>
    <w:rsid w:val="00BF15DC"/>
    <w:rsid w:val="00C07A9F"/>
    <w:rsid w:val="00C66390"/>
    <w:rsid w:val="00C86506"/>
    <w:rsid w:val="00CC5C0E"/>
    <w:rsid w:val="00CD22E6"/>
    <w:rsid w:val="00CF4133"/>
    <w:rsid w:val="00D10D47"/>
    <w:rsid w:val="00D21FA6"/>
    <w:rsid w:val="00F03D54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FB82A-454C-4536-A3FE-8C42E6AD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10D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10D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teacode.com/online/udc/37/372.8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Davalenta</dc:creator>
  <cp:keywords/>
  <dc:description/>
  <cp:lastModifiedBy>Davalenta</cp:lastModifiedBy>
  <cp:revision>3</cp:revision>
  <dcterms:created xsi:type="dcterms:W3CDTF">2025-01-25T19:16:00Z</dcterms:created>
  <dcterms:modified xsi:type="dcterms:W3CDTF">2025-01-25T20:08:00Z</dcterms:modified>
</cp:coreProperties>
</file>